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9C" w:rsidRDefault="00A3639C" w:rsidP="00B85F1C">
      <w:pPr>
        <w:jc w:val="right"/>
        <w:rPr>
          <w:rFonts w:ascii="ＭＳ 明朝"/>
          <w:sz w:val="24"/>
          <w:szCs w:val="24"/>
        </w:rPr>
      </w:pPr>
    </w:p>
    <w:p w:rsidR="00A3639C" w:rsidRDefault="00A3639C" w:rsidP="00B85F1C">
      <w:pPr>
        <w:jc w:val="right"/>
        <w:rPr>
          <w:rFonts w:ascii="ＭＳ 明朝"/>
          <w:sz w:val="24"/>
          <w:szCs w:val="24"/>
        </w:rPr>
      </w:pPr>
    </w:p>
    <w:p w:rsidR="00A3639C" w:rsidRDefault="00A3639C" w:rsidP="00B85F1C">
      <w:pPr>
        <w:jc w:val="center"/>
        <w:rPr>
          <w:rFonts w:ascii="ＭＳ 明朝"/>
          <w:sz w:val="28"/>
          <w:szCs w:val="28"/>
        </w:rPr>
      </w:pPr>
    </w:p>
    <w:p w:rsidR="00A3639C" w:rsidRDefault="00A3639C" w:rsidP="00B85F1C">
      <w:pPr>
        <w:jc w:val="center"/>
        <w:rPr>
          <w:rFonts w:ascii="ＭＳ 明朝"/>
          <w:sz w:val="28"/>
          <w:szCs w:val="28"/>
        </w:rPr>
      </w:pPr>
    </w:p>
    <w:p w:rsidR="00A3639C" w:rsidRDefault="00A3639C" w:rsidP="00B85F1C">
      <w:pPr>
        <w:jc w:val="center"/>
        <w:rPr>
          <w:rFonts w:ascii="ＭＳ 明朝"/>
          <w:sz w:val="28"/>
          <w:szCs w:val="28"/>
        </w:rPr>
      </w:pPr>
    </w:p>
    <w:p w:rsidR="00A3639C" w:rsidRDefault="00A3639C" w:rsidP="00B85F1C">
      <w:pPr>
        <w:jc w:val="center"/>
        <w:rPr>
          <w:rFonts w:ascii="ＭＳ 明朝"/>
          <w:sz w:val="28"/>
          <w:szCs w:val="28"/>
        </w:rPr>
      </w:pPr>
    </w:p>
    <w:p w:rsidR="00A3639C" w:rsidRDefault="00A3639C" w:rsidP="00B85F1C">
      <w:pPr>
        <w:jc w:val="center"/>
        <w:rPr>
          <w:rFonts w:ascii="ＭＳ 明朝"/>
          <w:sz w:val="28"/>
          <w:szCs w:val="28"/>
        </w:rPr>
      </w:pPr>
    </w:p>
    <w:p w:rsidR="00A3639C" w:rsidRDefault="00A3639C" w:rsidP="00B85F1C">
      <w:pPr>
        <w:jc w:val="center"/>
        <w:rPr>
          <w:rFonts w:ascii="ＭＳ 明朝"/>
          <w:sz w:val="28"/>
          <w:szCs w:val="28"/>
        </w:rPr>
      </w:pPr>
    </w:p>
    <w:p w:rsidR="00A3639C" w:rsidRPr="00CE3D6E" w:rsidRDefault="00A3639C" w:rsidP="00B85F1C">
      <w:pPr>
        <w:jc w:val="center"/>
        <w:rPr>
          <w:rFonts w:ascii="ＭＳ 明朝"/>
          <w:sz w:val="28"/>
          <w:szCs w:val="28"/>
        </w:rPr>
      </w:pPr>
      <w:r>
        <w:rPr>
          <w:rFonts w:ascii="ＭＳ 明朝" w:hAnsi="ＭＳ 明朝" w:hint="eastAsia"/>
          <w:sz w:val="28"/>
          <w:szCs w:val="28"/>
        </w:rPr>
        <w:t>太陽光発電「</w:t>
      </w:r>
      <w:r w:rsidRPr="00216F62">
        <w:rPr>
          <w:rFonts w:ascii="ＭＳ 明朝" w:hAnsi="ＭＳ 明朝" w:hint="eastAsia"/>
          <w:sz w:val="28"/>
          <w:szCs w:val="28"/>
        </w:rPr>
        <w:t>屋根貸し</w:t>
      </w:r>
      <w:r>
        <w:rPr>
          <w:rFonts w:ascii="ＭＳ 明朝" w:hAnsi="ＭＳ 明朝" w:hint="eastAsia"/>
          <w:sz w:val="28"/>
          <w:szCs w:val="28"/>
        </w:rPr>
        <w:t>」契約書モデル</w:t>
      </w:r>
    </w:p>
    <w:p w:rsidR="00A3639C" w:rsidRPr="00216F62" w:rsidRDefault="00A3639C" w:rsidP="00B85F1C">
      <w:pPr>
        <w:jc w:val="center"/>
        <w:rPr>
          <w:rFonts w:ascii="ＭＳ 明朝"/>
          <w:sz w:val="28"/>
          <w:szCs w:val="28"/>
        </w:rPr>
      </w:pPr>
    </w:p>
    <w:p w:rsidR="00A3639C" w:rsidRDefault="00A3639C" w:rsidP="00B85F1C">
      <w:pPr>
        <w:rPr>
          <w:rFonts w:ascii="ＭＳ 明朝"/>
          <w:sz w:val="28"/>
          <w:szCs w:val="28"/>
        </w:rPr>
      </w:pPr>
    </w:p>
    <w:p w:rsidR="00A3639C" w:rsidRDefault="00A3639C" w:rsidP="00B85F1C">
      <w:pPr>
        <w:jc w:val="center"/>
        <w:rPr>
          <w:rFonts w:ascii="ＭＳ 明朝"/>
          <w:sz w:val="28"/>
          <w:szCs w:val="28"/>
        </w:rPr>
      </w:pPr>
    </w:p>
    <w:p w:rsidR="00A3639C" w:rsidRPr="00216F62" w:rsidRDefault="00A3639C" w:rsidP="00B85F1C">
      <w:pPr>
        <w:jc w:val="center"/>
        <w:rPr>
          <w:rFonts w:ascii="ＭＳ 明朝"/>
          <w:sz w:val="28"/>
          <w:szCs w:val="28"/>
        </w:rPr>
      </w:pPr>
    </w:p>
    <w:p w:rsidR="00A3639C" w:rsidRPr="00216F62" w:rsidRDefault="00A3639C" w:rsidP="00B85F1C">
      <w:pPr>
        <w:jc w:val="center"/>
        <w:rPr>
          <w:rFonts w:ascii="ＭＳ 明朝"/>
          <w:sz w:val="28"/>
          <w:szCs w:val="28"/>
        </w:rPr>
      </w:pPr>
    </w:p>
    <w:p w:rsidR="00A3639C" w:rsidRDefault="00A3639C" w:rsidP="00B85F1C">
      <w:pPr>
        <w:jc w:val="center"/>
        <w:rPr>
          <w:rFonts w:ascii="ＭＳ 明朝"/>
          <w:sz w:val="28"/>
          <w:szCs w:val="28"/>
        </w:rPr>
      </w:pPr>
    </w:p>
    <w:p w:rsidR="00A3639C" w:rsidRDefault="00A3639C" w:rsidP="00B85F1C">
      <w:pPr>
        <w:jc w:val="center"/>
        <w:rPr>
          <w:rFonts w:ascii="ＭＳ 明朝"/>
          <w:sz w:val="28"/>
          <w:szCs w:val="28"/>
        </w:rPr>
      </w:pPr>
    </w:p>
    <w:p w:rsidR="00A3639C" w:rsidRPr="00216F62" w:rsidRDefault="00A3639C" w:rsidP="00B85F1C">
      <w:pPr>
        <w:jc w:val="center"/>
        <w:rPr>
          <w:rFonts w:ascii="ＭＳ 明朝"/>
          <w:sz w:val="28"/>
          <w:szCs w:val="28"/>
        </w:rPr>
      </w:pPr>
    </w:p>
    <w:p w:rsidR="00A3639C" w:rsidRPr="00CE3D6E" w:rsidRDefault="00A3639C" w:rsidP="00B85F1C">
      <w:pPr>
        <w:jc w:val="center"/>
        <w:rPr>
          <w:rFonts w:ascii="ＭＳ 明朝"/>
          <w:sz w:val="28"/>
          <w:szCs w:val="28"/>
        </w:rPr>
      </w:pPr>
      <w:r w:rsidRPr="00CE3D6E">
        <w:rPr>
          <w:rFonts w:ascii="ＭＳ 明朝" w:hint="eastAsia"/>
          <w:sz w:val="28"/>
          <w:szCs w:val="28"/>
        </w:rPr>
        <w:t>平成２５年１１月</w:t>
      </w:r>
    </w:p>
    <w:p w:rsidR="00A3639C" w:rsidRPr="00CE3D6E" w:rsidRDefault="00A3639C" w:rsidP="00B85F1C">
      <w:pPr>
        <w:jc w:val="center"/>
        <w:rPr>
          <w:rFonts w:ascii="ＭＳ 明朝"/>
          <w:sz w:val="28"/>
          <w:szCs w:val="28"/>
        </w:rPr>
      </w:pPr>
    </w:p>
    <w:p w:rsidR="00A3639C" w:rsidRPr="00CE3D6E" w:rsidRDefault="00A3639C" w:rsidP="00B85F1C">
      <w:pPr>
        <w:jc w:val="center"/>
        <w:rPr>
          <w:rFonts w:ascii="ＭＳ 明朝"/>
          <w:sz w:val="28"/>
          <w:szCs w:val="28"/>
        </w:rPr>
      </w:pPr>
      <w:r w:rsidRPr="00CE3D6E">
        <w:rPr>
          <w:rFonts w:ascii="ＭＳ 明朝" w:hAnsi="ＭＳ 明朝" w:hint="eastAsia"/>
          <w:sz w:val="28"/>
          <w:szCs w:val="28"/>
        </w:rPr>
        <w:t xml:space="preserve">　東京都</w:t>
      </w:r>
    </w:p>
    <w:p w:rsidR="00A3639C" w:rsidRPr="00CE3D6E" w:rsidRDefault="00A3639C" w:rsidP="00B85F1C">
      <w:pPr>
        <w:jc w:val="center"/>
        <w:rPr>
          <w:rFonts w:ascii="ＭＳ 明朝"/>
          <w:sz w:val="28"/>
          <w:szCs w:val="28"/>
        </w:rPr>
      </w:pPr>
      <w:r w:rsidRPr="00CE3D6E">
        <w:rPr>
          <w:rFonts w:ascii="ＭＳ 明朝" w:hAnsi="ＭＳ 明朝" w:hint="eastAsia"/>
          <w:sz w:val="28"/>
          <w:szCs w:val="28"/>
        </w:rPr>
        <w:t>公益財団法人東京都環境公社</w:t>
      </w:r>
    </w:p>
    <w:p w:rsidR="00A3639C" w:rsidRPr="00CE3D6E" w:rsidRDefault="00A3639C" w:rsidP="00B85F1C">
      <w:pPr>
        <w:jc w:val="center"/>
        <w:rPr>
          <w:rFonts w:ascii="ＭＳ 明朝"/>
          <w:sz w:val="24"/>
          <w:szCs w:val="24"/>
        </w:rPr>
      </w:pPr>
    </w:p>
    <w:p w:rsidR="00A3639C" w:rsidRPr="00CE3D6E" w:rsidRDefault="00A3639C" w:rsidP="00B85F1C">
      <w:pPr>
        <w:jc w:val="center"/>
        <w:rPr>
          <w:rFonts w:ascii="ＭＳ 明朝"/>
          <w:sz w:val="24"/>
          <w:szCs w:val="24"/>
        </w:rPr>
      </w:pPr>
      <w:r w:rsidRPr="00CE3D6E">
        <w:rPr>
          <w:rFonts w:ascii="ＭＳ 明朝" w:hAnsi="ＭＳ 明朝" w:hint="eastAsia"/>
          <w:sz w:val="24"/>
          <w:szCs w:val="24"/>
        </w:rPr>
        <w:t>委託先：特定非営利活動法人</w:t>
      </w:r>
      <w:r w:rsidRPr="00CE3D6E">
        <w:rPr>
          <w:rFonts w:ascii="ＭＳ 明朝" w:hAnsi="ＭＳ 明朝"/>
          <w:sz w:val="24"/>
          <w:szCs w:val="24"/>
        </w:rPr>
        <w:t xml:space="preserve"> </w:t>
      </w:r>
      <w:r w:rsidRPr="00CE3D6E">
        <w:rPr>
          <w:rFonts w:ascii="ＭＳ 明朝" w:hAnsi="ＭＳ 明朝" w:hint="eastAsia"/>
          <w:sz w:val="24"/>
          <w:szCs w:val="24"/>
        </w:rPr>
        <w:t>再エネ事業を支援する法律実務の会</w:t>
      </w:r>
    </w:p>
    <w:p w:rsidR="00A3639C" w:rsidRPr="00B85F1C" w:rsidRDefault="00A3639C" w:rsidP="00727DD2">
      <w:pPr>
        <w:jc w:val="right"/>
        <w:rPr>
          <w:rFonts w:ascii="ＭＳ 明朝"/>
          <w:szCs w:val="21"/>
        </w:rPr>
      </w:pPr>
    </w:p>
    <w:p w:rsidR="00A3639C" w:rsidRPr="00B85F1C" w:rsidRDefault="00A3639C" w:rsidP="00727DD2">
      <w:pPr>
        <w:jc w:val="right"/>
        <w:rPr>
          <w:rFonts w:ascii="ＭＳ 明朝"/>
          <w:szCs w:val="21"/>
        </w:rPr>
      </w:pPr>
      <w:r>
        <w:rPr>
          <w:rFonts w:ascii="ＭＳ 明朝"/>
          <w:szCs w:val="21"/>
        </w:rPr>
        <w:br w:type="page"/>
      </w:r>
    </w:p>
    <w:p w:rsidR="00122C93" w:rsidRDefault="00A3797E">
      <w:pPr>
        <w:widowControl/>
        <w:jc w:val="left"/>
        <w:rPr>
          <w:rFonts w:ascii="ＭＳ 明朝" w:hAnsi="ＭＳ 明朝"/>
          <w:sz w:val="28"/>
          <w:szCs w:val="28"/>
        </w:rPr>
      </w:pPr>
      <w:r>
        <w:rPr>
          <w:rFonts w:ascii="ＭＳ 明朝" w:hAnsi="ＭＳ 明朝"/>
          <w:noProof/>
          <w:sz w:val="28"/>
          <w:szCs w:val="28"/>
        </w:rPr>
        <w:lastRenderedPageBreak/>
        <w:pict>
          <v:shapetype id="_x0000_t202" coordsize="21600,21600" o:spt="202" path="m,l,21600r21600,l21600,xe">
            <v:stroke joinstyle="miter"/>
            <v:path gradientshapeok="t" o:connecttype="rect"/>
          </v:shapetype>
          <v:shape id="テキスト ボックス 1" o:spid="_x0000_s1026" type="#_x0000_t202" style="position:absolute;margin-left:1.2pt;margin-top:653.4pt;width:449.25pt;height:6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" strokeweight=".5pt">
            <v:textbox>
              <w:txbxContent>
                <w:p w:rsidR="00122C93" w:rsidRDefault="00122C93" w:rsidP="002C295C">
                  <w:pPr>
                    <w:autoSpaceDE w:val="0"/>
                    <w:autoSpaceDN w:val="0"/>
                    <w:adjustRightInd w:val="0"/>
                    <w:spacing w:line="360" w:lineRule="exact"/>
                    <w:jc w:val="left"/>
                    <w:rPr>
                      <w:rFonts w:ascii="ＭＳ 明朝" w:hAnsi="ＭＳ 明朝" w:cs="HG丸ｺﾞｼｯｸM-PRO"/>
                      <w:color w:val="000000" w:themeColor="text1"/>
                      <w:kern w:val="0"/>
                      <w:sz w:val="24"/>
                      <w:szCs w:val="24"/>
                    </w:rPr>
                  </w:pPr>
                  <w:r w:rsidRPr="00122C93">
                    <w:rPr>
                      <w:rFonts w:ascii="ＭＳ 明朝" w:hAnsi="ＭＳ 明朝" w:cs="HG丸ｺﾞｼｯｸM-PRO" w:hint="eastAsia"/>
                      <w:color w:val="000000" w:themeColor="text1"/>
                      <w:kern w:val="0"/>
                      <w:sz w:val="24"/>
                      <w:szCs w:val="24"/>
                    </w:rPr>
                    <w:t>本契約書モデルは</w:t>
                  </w:r>
                  <w:r w:rsidR="00972383">
                    <w:rPr>
                      <w:rFonts w:ascii="ＭＳ 明朝" w:hAnsi="ＭＳ 明朝" w:cs="HG丸ｺﾞｼｯｸM-PRO" w:hint="eastAsia"/>
                      <w:color w:val="000000" w:themeColor="text1"/>
                      <w:kern w:val="0"/>
                      <w:sz w:val="24"/>
                      <w:szCs w:val="24"/>
                    </w:rPr>
                    <w:t>、</w:t>
                  </w:r>
                  <w:r w:rsidRPr="00122C93">
                    <w:rPr>
                      <w:rFonts w:ascii="ＭＳ 明朝" w:hAnsi="ＭＳ 明朝" w:cs="HG丸ｺﾞｼｯｸM-PRO" w:hint="eastAsia"/>
                      <w:color w:val="000000" w:themeColor="text1"/>
                      <w:kern w:val="0"/>
                      <w:sz w:val="24"/>
                      <w:szCs w:val="24"/>
                    </w:rPr>
                    <w:t>契約事項の検討に際し参考としていただくもので、東京都</w:t>
                  </w:r>
                </w:p>
                <w:p w:rsidR="00122C93" w:rsidRPr="00972383" w:rsidRDefault="00122C93" w:rsidP="002C295C">
                  <w:pPr>
                    <w:autoSpaceDE w:val="0"/>
                    <w:autoSpaceDN w:val="0"/>
                    <w:adjustRightInd w:val="0"/>
                    <w:spacing w:line="360" w:lineRule="exact"/>
                    <w:jc w:val="left"/>
                    <w:rPr>
                      <w:rFonts w:ascii="ＭＳ 明朝" w:hAnsi="ＭＳ 明朝" w:cs="HG丸ｺﾞｼｯｸM-PRO"/>
                      <w:color w:val="000000" w:themeColor="text1"/>
                      <w:kern w:val="0"/>
                      <w:sz w:val="24"/>
                      <w:szCs w:val="24"/>
                    </w:rPr>
                  </w:pPr>
                  <w:r w:rsidRPr="00122C93">
                    <w:rPr>
                      <w:rFonts w:ascii="ＭＳ 明朝" w:hAnsi="ＭＳ 明朝" w:cs="HG丸ｺﾞｼｯｸM-PRO" w:hint="eastAsia"/>
                      <w:color w:val="000000" w:themeColor="text1"/>
                      <w:kern w:val="0"/>
                      <w:sz w:val="24"/>
                      <w:szCs w:val="24"/>
                    </w:rPr>
                    <w:t>及び公益財団法人東京都環境公社</w:t>
                  </w:r>
                  <w:r w:rsidR="00972383">
                    <w:rPr>
                      <w:rFonts w:ascii="ＭＳ 明朝" w:hAnsi="ＭＳ 明朝" w:cs="HG丸ｺﾞｼｯｸM-PRO" w:hint="eastAsia"/>
                      <w:color w:val="000000" w:themeColor="text1"/>
                      <w:kern w:val="0"/>
                      <w:sz w:val="24"/>
                      <w:szCs w:val="24"/>
                    </w:rPr>
                    <w:t>（委託先を含む）</w:t>
                  </w:r>
                  <w:r w:rsidRPr="00122C93">
                    <w:rPr>
                      <w:rFonts w:ascii="ＭＳ 明朝" w:hAnsi="ＭＳ 明朝" w:cs="HG丸ｺﾞｼｯｸM-PRO" w:hint="eastAsia"/>
                      <w:color w:val="000000" w:themeColor="text1"/>
                      <w:kern w:val="0"/>
                      <w:sz w:val="24"/>
                      <w:szCs w:val="24"/>
                    </w:rPr>
                    <w:t>が契約内容を保証するものではありません。</w:t>
                  </w:r>
                </w:p>
              </w:txbxContent>
            </v:textbox>
          </v:shape>
        </w:pict>
      </w:r>
      <w:r w:rsidR="00122C93">
        <w:rPr>
          <w:rFonts w:ascii="ＭＳ 明朝" w:hAnsi="ＭＳ 明朝"/>
          <w:sz w:val="28"/>
          <w:szCs w:val="28"/>
        </w:rPr>
        <w:br w:type="page"/>
      </w:r>
      <w:bookmarkStart w:id="0" w:name="_GoBack"/>
      <w:bookmarkEnd w:id="0"/>
    </w:p>
    <w:p w:rsidR="00A3639C" w:rsidRPr="00B85F1C" w:rsidRDefault="00A3639C" w:rsidP="00727DD2">
      <w:pPr>
        <w:jc w:val="center"/>
        <w:rPr>
          <w:rFonts w:ascii="ＭＳ 明朝"/>
          <w:sz w:val="28"/>
          <w:szCs w:val="28"/>
        </w:rPr>
      </w:pPr>
      <w:r w:rsidRPr="00B85F1C">
        <w:rPr>
          <w:rFonts w:ascii="ＭＳ 明朝" w:hAnsi="ＭＳ 明朝" w:hint="eastAsia"/>
          <w:sz w:val="28"/>
          <w:szCs w:val="28"/>
        </w:rPr>
        <w:lastRenderedPageBreak/>
        <w:t>賃</w:t>
      </w:r>
      <w:r w:rsidRPr="00B85F1C">
        <w:rPr>
          <w:rFonts w:ascii="ＭＳ 明朝" w:hAnsi="ＭＳ 明朝"/>
          <w:sz w:val="28"/>
          <w:szCs w:val="28"/>
        </w:rPr>
        <w:t xml:space="preserve"> </w:t>
      </w:r>
      <w:r w:rsidRPr="00B85F1C">
        <w:rPr>
          <w:rFonts w:ascii="ＭＳ 明朝" w:hAnsi="ＭＳ 明朝" w:hint="eastAsia"/>
          <w:sz w:val="28"/>
          <w:szCs w:val="28"/>
        </w:rPr>
        <w:t>貸</w:t>
      </w:r>
      <w:r w:rsidRPr="00B85F1C">
        <w:rPr>
          <w:rFonts w:ascii="ＭＳ 明朝" w:hAnsi="ＭＳ 明朝"/>
          <w:sz w:val="28"/>
          <w:szCs w:val="28"/>
        </w:rPr>
        <w:t xml:space="preserve"> </w:t>
      </w:r>
      <w:r w:rsidRPr="00B85F1C">
        <w:rPr>
          <w:rFonts w:ascii="ＭＳ 明朝" w:hAnsi="ＭＳ 明朝" w:hint="eastAsia"/>
          <w:sz w:val="28"/>
          <w:szCs w:val="28"/>
        </w:rPr>
        <w:t>借</w:t>
      </w:r>
      <w:r w:rsidRPr="00B85F1C">
        <w:rPr>
          <w:rFonts w:ascii="ＭＳ 明朝" w:hAnsi="ＭＳ 明朝"/>
          <w:sz w:val="28"/>
          <w:szCs w:val="28"/>
        </w:rPr>
        <w:t xml:space="preserve"> </w:t>
      </w:r>
      <w:r w:rsidRPr="00B85F1C">
        <w:rPr>
          <w:rFonts w:ascii="ＭＳ 明朝" w:hAnsi="ＭＳ 明朝" w:hint="eastAsia"/>
          <w:sz w:val="28"/>
          <w:szCs w:val="28"/>
        </w:rPr>
        <w:t>契</w:t>
      </w:r>
      <w:r w:rsidRPr="00B85F1C">
        <w:rPr>
          <w:rFonts w:ascii="ＭＳ 明朝" w:hAnsi="ＭＳ 明朝"/>
          <w:sz w:val="28"/>
          <w:szCs w:val="28"/>
        </w:rPr>
        <w:t xml:space="preserve"> </w:t>
      </w:r>
      <w:r w:rsidRPr="00B85F1C">
        <w:rPr>
          <w:rFonts w:ascii="ＭＳ 明朝" w:hAnsi="ＭＳ 明朝" w:hint="eastAsia"/>
          <w:sz w:val="28"/>
          <w:szCs w:val="28"/>
        </w:rPr>
        <w:t>約</w:t>
      </w:r>
      <w:r w:rsidRPr="00B85F1C">
        <w:rPr>
          <w:rFonts w:ascii="ＭＳ 明朝" w:hAnsi="ＭＳ 明朝"/>
          <w:sz w:val="28"/>
          <w:szCs w:val="28"/>
        </w:rPr>
        <w:t xml:space="preserve"> </w:t>
      </w:r>
      <w:r w:rsidRPr="00B85F1C">
        <w:rPr>
          <w:rFonts w:ascii="ＭＳ 明朝" w:hAnsi="ＭＳ 明朝" w:hint="eastAsia"/>
          <w:sz w:val="28"/>
          <w:szCs w:val="28"/>
        </w:rPr>
        <w:t>書</w:t>
      </w:r>
      <w:r w:rsidR="00122C93">
        <w:rPr>
          <w:rFonts w:ascii="ＭＳ 明朝" w:hAnsi="ＭＳ 明朝" w:hint="eastAsia"/>
          <w:sz w:val="28"/>
          <w:szCs w:val="28"/>
        </w:rPr>
        <w:t>（モデル）</w:t>
      </w:r>
    </w:p>
    <w:p w:rsidR="00A3639C" w:rsidRDefault="00A3639C" w:rsidP="00727DD2">
      <w:pPr>
        <w:spacing w:line="240" w:lineRule="atLeast"/>
        <w:jc w:val="center"/>
        <w:rPr>
          <w:rFonts w:ascii="ＭＳ 明朝"/>
          <w:sz w:val="24"/>
          <w:szCs w:val="24"/>
        </w:rPr>
      </w:pPr>
    </w:p>
    <w:p w:rsidR="00A3639C" w:rsidRPr="00B85F1C" w:rsidRDefault="00A3639C" w:rsidP="00727DD2">
      <w:pPr>
        <w:spacing w:line="240" w:lineRule="atLeast"/>
        <w:jc w:val="center"/>
        <w:rPr>
          <w:rFonts w:ascii="ＭＳ 明朝"/>
          <w:sz w:val="24"/>
          <w:szCs w:val="24"/>
        </w:rPr>
      </w:pPr>
    </w:p>
    <w:p w:rsidR="00A3639C" w:rsidRPr="00B85F1C" w:rsidRDefault="00A3639C" w:rsidP="00727DD2">
      <w:pPr>
        <w:spacing w:line="240" w:lineRule="atLeast"/>
        <w:rPr>
          <w:rFonts w:ascii="ＭＳ 明朝"/>
          <w:sz w:val="24"/>
          <w:szCs w:val="24"/>
        </w:rPr>
      </w:pPr>
      <w:r w:rsidRPr="00B85F1C">
        <w:rPr>
          <w:rFonts w:ascii="ＭＳ 明朝" w:hAnsi="ＭＳ 明朝" w:hint="eastAsia"/>
          <w:sz w:val="24"/>
          <w:szCs w:val="24"/>
        </w:rPr>
        <w:t>賃貸人　●（以下「甲」という。）と賃借人　●（以下「乙」という。）は、甲所有の別紙物件目録１記載の建物（以下「本件建物」という。）上の同目録２記載の屋根（以下「本物件」という。）について、乙が実施する太陽光発電事業のため、次のとおり賃貸借契約（以下「本契約」という。）を締結する。</w:t>
      </w:r>
    </w:p>
    <w:p w:rsidR="00A3639C" w:rsidRDefault="00A3639C" w:rsidP="00727DD2">
      <w:pPr>
        <w:spacing w:line="240" w:lineRule="atLeast"/>
        <w:rPr>
          <w:rFonts w:ascii="ＭＳ 明朝"/>
          <w:sz w:val="24"/>
          <w:szCs w:val="24"/>
        </w:rPr>
      </w:pPr>
    </w:p>
    <w:p w:rsidR="00744C93" w:rsidRPr="00B85F1C" w:rsidRDefault="00744C93" w:rsidP="00727DD2">
      <w:pPr>
        <w:spacing w:line="240" w:lineRule="atLeast"/>
        <w:rPr>
          <w:rFonts w:ascii="ＭＳ 明朝"/>
          <w:sz w:val="24"/>
          <w:szCs w:val="24"/>
        </w:rPr>
      </w:pPr>
      <w:r w:rsidRPr="00744C93">
        <w:rPr>
          <w:rFonts w:ascii="ＭＳ 明朝" w:hint="eastAsia"/>
          <w:sz w:val="24"/>
          <w:szCs w:val="24"/>
        </w:rPr>
        <w:t>（目　的）</w:t>
      </w:r>
    </w:p>
    <w:p w:rsidR="00A3639C" w:rsidRPr="00B85F1C" w:rsidRDefault="00A3639C" w:rsidP="00E15EA0">
      <w:pPr>
        <w:pStyle w:val="af0"/>
        <w:spacing w:line="240" w:lineRule="atLeast"/>
        <w:ind w:leftChars="0" w:left="306" w:hangingChars="122" w:hanging="306"/>
        <w:rPr>
          <w:rFonts w:ascii="ＭＳ 明朝"/>
          <w:sz w:val="24"/>
          <w:szCs w:val="24"/>
        </w:rPr>
      </w:pPr>
      <w:r w:rsidRPr="00B85F1C">
        <w:rPr>
          <w:rFonts w:ascii="ＭＳ 明朝" w:hAnsi="ＭＳ 明朝" w:hint="eastAsia"/>
          <w:sz w:val="24"/>
          <w:szCs w:val="24"/>
        </w:rPr>
        <w:t>第１条　甲と乙は、建物屋根を活用した再生可能エネルギーの普及に向け、甲の所有する本件建物の屋根において乙が太陽光発電事業を行うことに合意し本契約を締結する。</w:t>
      </w:r>
    </w:p>
    <w:p w:rsidR="00A3639C" w:rsidRPr="002362A5" w:rsidRDefault="00A3639C" w:rsidP="00E15EA0">
      <w:pPr>
        <w:spacing w:line="240" w:lineRule="atLeast"/>
        <w:ind w:left="306" w:hangingChars="122" w:hanging="306"/>
        <w:rPr>
          <w:rFonts w:ascii="ＭＳ 明朝"/>
          <w:sz w:val="24"/>
          <w:szCs w:val="24"/>
        </w:rPr>
      </w:pPr>
      <w:r w:rsidRPr="00B85F1C">
        <w:rPr>
          <w:rFonts w:ascii="ＭＳ 明朝" w:hAnsi="ＭＳ 明朝" w:hint="eastAsia"/>
          <w:sz w:val="24"/>
          <w:szCs w:val="24"/>
        </w:rPr>
        <w:t>２　甲は、前項の目的のため、乙が実施する太陽光発電事業が円滑に進行するよう、屋根の賃貸人として必要な協力を行うも</w:t>
      </w:r>
      <w:r w:rsidRPr="002362A5">
        <w:rPr>
          <w:rFonts w:ascii="ＭＳ 明朝" w:hAnsi="ＭＳ 明朝" w:hint="eastAsia"/>
          <w:sz w:val="24"/>
          <w:szCs w:val="24"/>
        </w:rPr>
        <w:t>のとする。</w:t>
      </w:r>
    </w:p>
    <w:p w:rsidR="00A3639C" w:rsidRPr="00B85F1C" w:rsidRDefault="00A3639C" w:rsidP="00E15EA0">
      <w:pPr>
        <w:spacing w:line="240" w:lineRule="atLeast"/>
        <w:ind w:left="306" w:hangingChars="122" w:hanging="306"/>
        <w:rPr>
          <w:rFonts w:ascii="ＭＳ 明朝"/>
          <w:sz w:val="24"/>
          <w:szCs w:val="24"/>
        </w:rPr>
      </w:pPr>
      <w:r w:rsidRPr="002362A5">
        <w:rPr>
          <w:rFonts w:ascii="ＭＳ 明朝" w:hAnsi="ＭＳ 明朝" w:hint="eastAsia"/>
          <w:sz w:val="24"/>
          <w:szCs w:val="24"/>
        </w:rPr>
        <w:t>３　乙は、第１項の目的を適切に実行するため、</w:t>
      </w:r>
      <w:r w:rsidR="00F45521">
        <w:rPr>
          <w:rFonts w:ascii="ＭＳ 明朝" w:hAnsi="ＭＳ 明朝" w:hint="eastAsia"/>
          <w:sz w:val="24"/>
          <w:szCs w:val="24"/>
        </w:rPr>
        <w:t>乙の役割である</w:t>
      </w:r>
      <w:r w:rsidRPr="002362A5">
        <w:rPr>
          <w:rFonts w:ascii="ＭＳ 明朝" w:hAnsi="ＭＳ 明朝" w:hint="eastAsia"/>
          <w:sz w:val="24"/>
          <w:szCs w:val="24"/>
        </w:rPr>
        <w:t>太陽光発電設備の設置、稼動、撤去その他の過程において本件建物及びその敷</w:t>
      </w:r>
      <w:r w:rsidRPr="00B85F1C">
        <w:rPr>
          <w:rFonts w:ascii="ＭＳ 明朝" w:hAnsi="ＭＳ 明朝" w:hint="eastAsia"/>
          <w:sz w:val="24"/>
          <w:szCs w:val="24"/>
        </w:rPr>
        <w:t>地の所有者、管理者及び他の利用者を害することのないよう、太陽光発電事業者として必要となる注意義務を果たすものとする。</w:t>
      </w:r>
    </w:p>
    <w:p w:rsidR="00A3639C" w:rsidRDefault="00A3639C" w:rsidP="00727DD2">
      <w:pPr>
        <w:spacing w:line="240" w:lineRule="atLeast"/>
        <w:rPr>
          <w:rFonts w:ascii="ＭＳ 明朝"/>
          <w:sz w:val="24"/>
          <w:szCs w:val="24"/>
        </w:rPr>
      </w:pPr>
    </w:p>
    <w:p w:rsidR="00744C93" w:rsidRPr="00B85F1C" w:rsidRDefault="00744C93" w:rsidP="00727DD2">
      <w:pPr>
        <w:spacing w:line="240" w:lineRule="atLeast"/>
        <w:rPr>
          <w:rFonts w:ascii="ＭＳ 明朝"/>
          <w:sz w:val="24"/>
          <w:szCs w:val="24"/>
        </w:rPr>
      </w:pPr>
      <w:r w:rsidRPr="00744C93">
        <w:rPr>
          <w:rFonts w:ascii="ＭＳ 明朝" w:hint="eastAsia"/>
          <w:sz w:val="24"/>
          <w:szCs w:val="24"/>
        </w:rPr>
        <w:t>（賃貸借の合意）</w:t>
      </w:r>
    </w:p>
    <w:p w:rsidR="00A3639C" w:rsidRPr="00B85F1C" w:rsidRDefault="00A3639C" w:rsidP="00E15EA0">
      <w:pPr>
        <w:spacing w:line="240" w:lineRule="atLeast"/>
        <w:ind w:left="306" w:hangingChars="122" w:hanging="306"/>
        <w:jc w:val="left"/>
        <w:rPr>
          <w:rFonts w:ascii="ＭＳ 明朝"/>
          <w:sz w:val="24"/>
          <w:szCs w:val="24"/>
        </w:rPr>
      </w:pPr>
      <w:r w:rsidRPr="00B85F1C">
        <w:rPr>
          <w:rFonts w:ascii="ＭＳ 明朝" w:hAnsi="ＭＳ 明朝" w:hint="eastAsia"/>
          <w:sz w:val="24"/>
          <w:szCs w:val="24"/>
        </w:rPr>
        <w:t>第２条　甲は、乙に対し、本物件を、下記（２）記載の使用目的（以下「本件目的」という。）のために賃貸し、乙は、本物件を賃借し、下記（３）記載の賃料（以下「賃料」という。）を甲に支払う。</w:t>
      </w:r>
    </w:p>
    <w:p w:rsidR="00A3639C" w:rsidRPr="00B85F1C" w:rsidRDefault="00A3639C" w:rsidP="00727DD2">
      <w:pPr>
        <w:spacing w:line="240" w:lineRule="atLeast"/>
        <w:jc w:val="center"/>
        <w:rPr>
          <w:rFonts w:ascii="ＭＳ 明朝"/>
          <w:sz w:val="24"/>
          <w:szCs w:val="24"/>
        </w:rPr>
      </w:pPr>
      <w:r w:rsidRPr="00B85F1C">
        <w:rPr>
          <w:rFonts w:ascii="ＭＳ 明朝" w:hAnsi="ＭＳ 明朝" w:hint="eastAsia"/>
          <w:sz w:val="24"/>
          <w:szCs w:val="24"/>
        </w:rPr>
        <w:t>記</w:t>
      </w:r>
    </w:p>
    <w:p w:rsidR="00A3639C" w:rsidRPr="00B85F1C" w:rsidRDefault="00A3639C" w:rsidP="00E2714A">
      <w:pPr>
        <w:spacing w:line="240" w:lineRule="atLeast"/>
        <w:rPr>
          <w:rFonts w:ascii="ＭＳ 明朝"/>
          <w:sz w:val="24"/>
          <w:szCs w:val="24"/>
        </w:rPr>
      </w:pPr>
      <w:r w:rsidRPr="00B85F1C">
        <w:rPr>
          <w:rFonts w:ascii="ＭＳ 明朝" w:hAnsi="ＭＳ 明朝" w:hint="eastAsia"/>
          <w:sz w:val="24"/>
          <w:szCs w:val="24"/>
        </w:rPr>
        <w:t>（１）　屋根の表示　別紙物件目録２参照</w:t>
      </w:r>
    </w:p>
    <w:p w:rsidR="00A3639C" w:rsidRPr="00B85F1C" w:rsidRDefault="00A3639C" w:rsidP="00E15EA0">
      <w:pPr>
        <w:spacing w:line="240" w:lineRule="atLeast"/>
        <w:ind w:leftChars="1" w:left="2461" w:hangingChars="980" w:hanging="2459"/>
        <w:jc w:val="left"/>
        <w:rPr>
          <w:rFonts w:ascii="ＭＳ 明朝"/>
          <w:sz w:val="24"/>
          <w:szCs w:val="24"/>
        </w:rPr>
      </w:pPr>
      <w:r w:rsidRPr="00B85F1C">
        <w:rPr>
          <w:rFonts w:ascii="ＭＳ 明朝" w:hAnsi="ＭＳ 明朝" w:hint="eastAsia"/>
          <w:sz w:val="24"/>
          <w:szCs w:val="24"/>
        </w:rPr>
        <w:t xml:space="preserve">（２）　</w:t>
      </w:r>
      <w:r w:rsidRPr="00744C93">
        <w:rPr>
          <w:rFonts w:ascii="ＭＳ 明朝" w:hAnsi="ＭＳ 明朝" w:hint="eastAsia"/>
          <w:spacing w:val="32"/>
          <w:kern w:val="0"/>
          <w:sz w:val="24"/>
          <w:szCs w:val="24"/>
          <w:fitText w:val="1155" w:id="461081856"/>
        </w:rPr>
        <w:t>使用目</w:t>
      </w:r>
      <w:r w:rsidRPr="00744C93">
        <w:rPr>
          <w:rFonts w:ascii="ＭＳ 明朝" w:hAnsi="ＭＳ 明朝" w:hint="eastAsia"/>
          <w:spacing w:val="1"/>
          <w:kern w:val="0"/>
          <w:sz w:val="24"/>
          <w:szCs w:val="24"/>
          <w:fitText w:val="1155" w:id="461081856"/>
        </w:rPr>
        <w:t>的</w:t>
      </w:r>
      <w:r w:rsidRPr="00B85F1C">
        <w:rPr>
          <w:rFonts w:ascii="ＭＳ 明朝" w:hAnsi="ＭＳ 明朝" w:hint="eastAsia"/>
          <w:sz w:val="24"/>
          <w:szCs w:val="24"/>
        </w:rPr>
        <w:t xml:space="preserve">　別紙物件目録３記載の太陽光発電設備（以下「本件設備」という。）を設置し太陽光発電事業を行うこと</w:t>
      </w:r>
    </w:p>
    <w:p w:rsidR="00A3639C" w:rsidRPr="00B85F1C" w:rsidRDefault="00A3639C" w:rsidP="00F24418">
      <w:pPr>
        <w:jc w:val="left"/>
        <w:rPr>
          <w:rFonts w:ascii="ＭＳ 明朝"/>
          <w:sz w:val="24"/>
          <w:szCs w:val="24"/>
          <w:highlight w:val="cyan"/>
        </w:rPr>
      </w:pPr>
      <w:r w:rsidRPr="00B85F1C">
        <w:rPr>
          <w:rFonts w:ascii="ＭＳ 明朝" w:hAnsi="ＭＳ 明朝" w:hint="eastAsia"/>
          <w:sz w:val="24"/>
          <w:szCs w:val="24"/>
        </w:rPr>
        <w:t>（３）</w:t>
      </w:r>
      <w:r w:rsidRPr="00B85F1C">
        <w:rPr>
          <w:rFonts w:ascii="ＭＳ 明朝" w:hAnsi="ＭＳ 明朝" w:hint="eastAsia"/>
          <w:sz w:val="24"/>
          <w:szCs w:val="24"/>
          <w:lang w:eastAsia="zh-TW"/>
        </w:rPr>
        <w:t xml:space="preserve">　</w:t>
      </w:r>
      <w:r w:rsidRPr="00744C93">
        <w:rPr>
          <w:rFonts w:ascii="ＭＳ 明朝" w:hAnsi="ＭＳ 明朝" w:hint="eastAsia"/>
          <w:spacing w:val="330"/>
          <w:kern w:val="0"/>
          <w:sz w:val="24"/>
          <w:szCs w:val="24"/>
          <w:fitText w:val="1155" w:id="461081857"/>
          <w:lang w:eastAsia="zh-TW"/>
        </w:rPr>
        <w:t>賃</w:t>
      </w:r>
      <w:r w:rsidRPr="00744C93">
        <w:rPr>
          <w:rFonts w:ascii="ＭＳ 明朝" w:hAnsi="ＭＳ 明朝" w:hint="eastAsia"/>
          <w:spacing w:val="7"/>
          <w:kern w:val="0"/>
          <w:sz w:val="24"/>
          <w:szCs w:val="24"/>
          <w:fitText w:val="1155" w:id="461081857"/>
          <w:lang w:eastAsia="zh-TW"/>
        </w:rPr>
        <w:t>料</w:t>
      </w:r>
      <w:r w:rsidRPr="00B85F1C">
        <w:rPr>
          <w:rFonts w:ascii="ＭＳ 明朝" w:hAnsi="ＭＳ 明朝"/>
          <w:sz w:val="24"/>
          <w:szCs w:val="24"/>
          <w:lang w:eastAsia="zh-TW"/>
        </w:rPr>
        <w:t xml:space="preserve">  </w:t>
      </w:r>
      <w:r w:rsidRPr="00B85F1C">
        <w:rPr>
          <w:rFonts w:ascii="ＭＳ 明朝" w:hAnsi="ＭＳ 明朝" w:hint="eastAsia"/>
          <w:sz w:val="24"/>
          <w:szCs w:val="24"/>
        </w:rPr>
        <w:t>年額●円（年額：●円／㎡）（税別）</w:t>
      </w:r>
    </w:p>
    <w:p w:rsidR="00A3639C" w:rsidRPr="00B85F1C" w:rsidRDefault="00A3639C" w:rsidP="00F24418">
      <w:pPr>
        <w:ind w:left="2268"/>
        <w:jc w:val="left"/>
        <w:rPr>
          <w:i/>
          <w:color w:val="3366FF"/>
          <w:sz w:val="24"/>
          <w:szCs w:val="24"/>
        </w:rPr>
      </w:pPr>
      <w:r w:rsidRPr="00B85F1C">
        <w:rPr>
          <w:rFonts w:ascii="ＭＳ 明朝" w:hAnsi="ＭＳ 明朝" w:hint="eastAsia"/>
          <w:i/>
          <w:color w:val="3366FF"/>
          <w:sz w:val="24"/>
          <w:szCs w:val="24"/>
        </w:rPr>
        <w:t>※【</w:t>
      </w:r>
      <w:r w:rsidRPr="00B85F1C">
        <w:rPr>
          <w:rFonts w:hint="eastAsia"/>
          <w:i/>
          <w:color w:val="3366FF"/>
          <w:sz w:val="24"/>
          <w:szCs w:val="24"/>
        </w:rPr>
        <w:t>賃料を変動額にする場合</w:t>
      </w:r>
      <w:r w:rsidRPr="00B85F1C">
        <w:rPr>
          <w:rFonts w:ascii="ＭＳ 明朝" w:hAnsi="ＭＳ 明朝" w:hint="eastAsia"/>
          <w:i/>
          <w:color w:val="3366FF"/>
          <w:sz w:val="24"/>
          <w:szCs w:val="24"/>
        </w:rPr>
        <w:t>】</w:t>
      </w:r>
      <w:r w:rsidRPr="00B85F1C">
        <w:rPr>
          <w:rFonts w:hint="eastAsia"/>
          <w:i/>
          <w:color w:val="3366FF"/>
          <w:sz w:val="24"/>
          <w:szCs w:val="24"/>
        </w:rPr>
        <w:t>別紙賃料算出表記載のとおり</w:t>
      </w:r>
    </w:p>
    <w:p w:rsidR="00A3639C" w:rsidRPr="00B85F1C" w:rsidRDefault="00A3639C" w:rsidP="0059711E">
      <w:pPr>
        <w:spacing w:line="240" w:lineRule="atLeast"/>
        <w:jc w:val="left"/>
        <w:rPr>
          <w:rFonts w:ascii="ＭＳ 明朝"/>
          <w:sz w:val="24"/>
          <w:szCs w:val="24"/>
        </w:rPr>
      </w:pPr>
      <w:r w:rsidRPr="00B85F1C">
        <w:rPr>
          <w:rFonts w:ascii="ＭＳ 明朝" w:hAnsi="ＭＳ 明朝" w:hint="eastAsia"/>
          <w:sz w:val="24"/>
          <w:szCs w:val="24"/>
        </w:rPr>
        <w:t xml:space="preserve">（４）　</w:t>
      </w:r>
      <w:r w:rsidRPr="00744C93">
        <w:rPr>
          <w:rFonts w:ascii="ＭＳ 明朝" w:hAnsi="ＭＳ 明朝" w:hint="eastAsia"/>
          <w:spacing w:val="105"/>
          <w:kern w:val="0"/>
          <w:sz w:val="24"/>
          <w:szCs w:val="24"/>
          <w:fitText w:val="1155" w:id="461081858"/>
        </w:rPr>
        <w:t>保証</w:t>
      </w:r>
      <w:r w:rsidRPr="00744C93">
        <w:rPr>
          <w:rFonts w:ascii="ＭＳ 明朝" w:hAnsi="ＭＳ 明朝" w:hint="eastAsia"/>
          <w:spacing w:val="7"/>
          <w:kern w:val="0"/>
          <w:sz w:val="24"/>
          <w:szCs w:val="24"/>
          <w:fitText w:val="1155" w:id="461081858"/>
        </w:rPr>
        <w:t>金</w:t>
      </w:r>
      <w:r w:rsidRPr="00B85F1C">
        <w:rPr>
          <w:rFonts w:ascii="ＭＳ 明朝" w:hAnsi="ＭＳ 明朝" w:hint="eastAsia"/>
          <w:sz w:val="24"/>
          <w:szCs w:val="24"/>
        </w:rPr>
        <w:t xml:space="preserve">　●万円</w:t>
      </w:r>
    </w:p>
    <w:p w:rsidR="00A3639C" w:rsidRPr="00B85F1C" w:rsidRDefault="00A3639C" w:rsidP="00E15EA0">
      <w:pPr>
        <w:spacing w:line="240" w:lineRule="atLeast"/>
        <w:ind w:left="306" w:hangingChars="122" w:hanging="306"/>
        <w:jc w:val="left"/>
        <w:rPr>
          <w:rFonts w:ascii="ＭＳ 明朝"/>
          <w:sz w:val="24"/>
          <w:szCs w:val="24"/>
        </w:rPr>
      </w:pPr>
      <w:r w:rsidRPr="00B85F1C">
        <w:rPr>
          <w:rFonts w:ascii="ＭＳ 明朝" w:hAnsi="ＭＳ 明朝" w:hint="eastAsia"/>
          <w:sz w:val="24"/>
          <w:szCs w:val="24"/>
        </w:rPr>
        <w:t xml:space="preserve">（５）　</w:t>
      </w:r>
      <w:r w:rsidRPr="00744C93">
        <w:rPr>
          <w:rFonts w:ascii="ＭＳ 明朝" w:hAnsi="ＭＳ 明朝" w:hint="eastAsia"/>
          <w:spacing w:val="30"/>
          <w:kern w:val="0"/>
          <w:sz w:val="24"/>
          <w:szCs w:val="24"/>
          <w:fitText w:val="1155" w:id="461081859"/>
        </w:rPr>
        <w:t>契約期</w:t>
      </w:r>
      <w:r w:rsidRPr="00744C93">
        <w:rPr>
          <w:rFonts w:ascii="ＭＳ 明朝" w:hAnsi="ＭＳ 明朝" w:hint="eastAsia"/>
          <w:spacing w:val="7"/>
          <w:kern w:val="0"/>
          <w:sz w:val="24"/>
          <w:szCs w:val="24"/>
          <w:fitText w:val="1155" w:id="461081859"/>
        </w:rPr>
        <w:t>間</w:t>
      </w:r>
      <w:r w:rsidRPr="00B85F1C">
        <w:rPr>
          <w:rFonts w:ascii="ＭＳ 明朝" w:hAnsi="ＭＳ 明朝"/>
          <w:sz w:val="24"/>
          <w:szCs w:val="24"/>
        </w:rPr>
        <w:t xml:space="preserve">  </w:t>
      </w:r>
      <w:r w:rsidRPr="00B85F1C">
        <w:rPr>
          <w:rFonts w:ascii="ＭＳ 明朝" w:hAnsi="ＭＳ 明朝" w:hint="eastAsia"/>
          <w:sz w:val="24"/>
          <w:szCs w:val="24"/>
        </w:rPr>
        <w:t>第３条第１項に記載のとおり</w:t>
      </w:r>
    </w:p>
    <w:p w:rsidR="00A3639C" w:rsidRPr="00B85F1C" w:rsidRDefault="00A3639C" w:rsidP="00E15EA0">
      <w:pPr>
        <w:spacing w:line="240" w:lineRule="atLeast"/>
        <w:ind w:left="306" w:hangingChars="122" w:hanging="306"/>
        <w:rPr>
          <w:rFonts w:ascii="ＭＳ 明朝"/>
          <w:sz w:val="24"/>
          <w:szCs w:val="24"/>
        </w:rPr>
      </w:pPr>
      <w:r w:rsidRPr="00B85F1C">
        <w:rPr>
          <w:rFonts w:ascii="ＭＳ 明朝" w:hAnsi="ＭＳ 明朝" w:hint="eastAsia"/>
          <w:sz w:val="24"/>
          <w:szCs w:val="24"/>
        </w:rPr>
        <w:t>２　乙は、甲の事前の了解を得た上で、本件設備の設置工事及び本件設備の使用・保守等に必要な範囲において、本物件のみならず本件建物及びその敷地内に立ち入り、使用することができる。</w:t>
      </w:r>
    </w:p>
    <w:p w:rsidR="00A3639C" w:rsidRPr="00B85F1C" w:rsidRDefault="00A3639C" w:rsidP="00727DD2">
      <w:pPr>
        <w:spacing w:line="240" w:lineRule="atLeast"/>
        <w:rPr>
          <w:rFonts w:ascii="ＭＳ 明朝"/>
          <w:sz w:val="24"/>
          <w:szCs w:val="24"/>
        </w:rPr>
      </w:pPr>
    </w:p>
    <w:p w:rsidR="00744C93" w:rsidRDefault="00744C93" w:rsidP="00E15EA0">
      <w:pPr>
        <w:spacing w:line="240" w:lineRule="atLeast"/>
        <w:ind w:left="258" w:hangingChars="103" w:hanging="258"/>
        <w:rPr>
          <w:rFonts w:ascii="ＭＳ 明朝" w:hAnsi="ＭＳ 明朝"/>
          <w:sz w:val="24"/>
          <w:szCs w:val="24"/>
        </w:rPr>
      </w:pPr>
      <w:r w:rsidRPr="00744C93">
        <w:rPr>
          <w:rFonts w:ascii="ＭＳ 明朝" w:hAnsi="ＭＳ 明朝" w:hint="eastAsia"/>
          <w:sz w:val="24"/>
          <w:szCs w:val="24"/>
        </w:rPr>
        <w:t>（契約期間）</w:t>
      </w:r>
    </w:p>
    <w:p w:rsidR="00A3639C" w:rsidRPr="00B85F1C" w:rsidRDefault="00A3639C" w:rsidP="00E15EA0">
      <w:pPr>
        <w:spacing w:line="240" w:lineRule="atLeast"/>
        <w:ind w:left="258" w:hangingChars="103" w:hanging="258"/>
        <w:rPr>
          <w:rFonts w:ascii="ＭＳ 明朝"/>
          <w:sz w:val="24"/>
          <w:szCs w:val="24"/>
        </w:rPr>
      </w:pPr>
      <w:r w:rsidRPr="00B85F1C">
        <w:rPr>
          <w:rFonts w:ascii="ＭＳ 明朝" w:hAnsi="ＭＳ 明朝" w:hint="eastAsia"/>
          <w:sz w:val="24"/>
          <w:szCs w:val="24"/>
        </w:rPr>
        <w:t>第３条　本契約に基づく賃貸借（以下「本件賃貸借」という。）の期間は、乙による太陽光発電事業による売電開始日</w:t>
      </w:r>
      <w:r w:rsidR="00B322DA">
        <w:rPr>
          <w:rFonts w:ascii="ＭＳ 明朝" w:hAnsi="ＭＳ 明朝" w:hint="eastAsia"/>
          <w:sz w:val="24"/>
          <w:szCs w:val="24"/>
        </w:rPr>
        <w:t>又は</w:t>
      </w:r>
      <w:r w:rsidRPr="00B85F1C">
        <w:rPr>
          <w:rFonts w:ascii="ＭＳ 明朝" w:hAnsi="ＭＳ 明朝" w:hint="eastAsia"/>
          <w:sz w:val="24"/>
          <w:szCs w:val="24"/>
        </w:rPr>
        <w:t>平成●年●月●日のいずれか早い日（以下「本件賃貸開始日」という。）から２０年間とする。乙は、売電開始日が決定後速やかに甲に通知するものとする。</w:t>
      </w:r>
    </w:p>
    <w:p w:rsidR="00A3639C" w:rsidRPr="00B85F1C" w:rsidRDefault="00A3639C" w:rsidP="00E15EA0">
      <w:pPr>
        <w:spacing w:line="240" w:lineRule="atLeast"/>
        <w:ind w:leftChars="6" w:left="287" w:hangingChars="109" w:hanging="274"/>
        <w:rPr>
          <w:rFonts w:ascii="ＭＳ 明朝"/>
          <w:sz w:val="24"/>
          <w:szCs w:val="24"/>
        </w:rPr>
      </w:pPr>
      <w:r w:rsidRPr="00B85F1C">
        <w:rPr>
          <w:rFonts w:ascii="ＭＳ 明朝" w:hAnsi="ＭＳ 明朝" w:hint="eastAsia"/>
          <w:sz w:val="24"/>
          <w:szCs w:val="24"/>
        </w:rPr>
        <w:t>２　甲と乙とは、本契約締結日から本件賃貸借開始日までの期間、本契約の趣旨に従い別紙使用許</w:t>
      </w:r>
      <w:bookmarkStart w:id="1" w:name="_Toc61100733"/>
      <w:bookmarkStart w:id="2" w:name="_Toc61100841"/>
      <w:r w:rsidRPr="00B85F1C">
        <w:rPr>
          <w:rFonts w:ascii="ＭＳ 明朝" w:hAnsi="ＭＳ 明朝" w:hint="eastAsia"/>
          <w:sz w:val="24"/>
          <w:szCs w:val="24"/>
        </w:rPr>
        <w:t>可申入書のとおり使</w:t>
      </w:r>
      <w:bookmarkEnd w:id="1"/>
      <w:bookmarkEnd w:id="2"/>
      <w:r w:rsidRPr="00B85F1C">
        <w:rPr>
          <w:rFonts w:ascii="ＭＳ 明朝" w:hAnsi="ＭＳ 明朝" w:hint="eastAsia"/>
          <w:sz w:val="24"/>
          <w:szCs w:val="24"/>
        </w:rPr>
        <w:t>用貸借契約を締結するものとする。</w:t>
      </w:r>
    </w:p>
    <w:p w:rsidR="00A3639C" w:rsidRDefault="00A3639C" w:rsidP="00727DD2">
      <w:pPr>
        <w:spacing w:line="240" w:lineRule="atLeast"/>
        <w:rPr>
          <w:rFonts w:ascii="ＭＳ 明朝"/>
          <w:sz w:val="24"/>
          <w:szCs w:val="24"/>
        </w:rPr>
      </w:pPr>
    </w:p>
    <w:p w:rsidR="00D94036" w:rsidRPr="00B85F1C" w:rsidRDefault="00D94036" w:rsidP="00727DD2">
      <w:pPr>
        <w:spacing w:line="240" w:lineRule="atLeast"/>
        <w:rPr>
          <w:rFonts w:ascii="ＭＳ 明朝"/>
          <w:sz w:val="24"/>
          <w:szCs w:val="24"/>
        </w:rPr>
      </w:pPr>
    </w:p>
    <w:p w:rsidR="00744C93" w:rsidRDefault="00744C93" w:rsidP="00E15EA0">
      <w:pPr>
        <w:spacing w:line="240" w:lineRule="atLeast"/>
        <w:ind w:left="306" w:hangingChars="122" w:hanging="306"/>
        <w:rPr>
          <w:rFonts w:ascii="ＭＳ 明朝" w:hAnsi="ＭＳ 明朝"/>
          <w:sz w:val="24"/>
          <w:szCs w:val="24"/>
        </w:rPr>
      </w:pPr>
      <w:r w:rsidRPr="00744C93">
        <w:rPr>
          <w:rFonts w:ascii="ＭＳ 明朝" w:hAnsi="ＭＳ 明朝" w:hint="eastAsia"/>
          <w:sz w:val="24"/>
          <w:szCs w:val="24"/>
        </w:rPr>
        <w:lastRenderedPageBreak/>
        <w:t>(賃料の支払い)</w:t>
      </w:r>
    </w:p>
    <w:p w:rsidR="00A3639C" w:rsidRPr="00B85F1C" w:rsidRDefault="00A3639C" w:rsidP="00E15EA0">
      <w:pPr>
        <w:spacing w:line="240" w:lineRule="atLeast"/>
        <w:ind w:left="306" w:hangingChars="122" w:hanging="306"/>
        <w:rPr>
          <w:rFonts w:ascii="ＭＳ 明朝"/>
          <w:sz w:val="24"/>
          <w:szCs w:val="24"/>
        </w:rPr>
      </w:pPr>
      <w:r w:rsidRPr="00B85F1C">
        <w:rPr>
          <w:rFonts w:ascii="ＭＳ 明朝" w:hAnsi="ＭＳ 明朝" w:hint="eastAsia"/>
          <w:sz w:val="24"/>
          <w:szCs w:val="24"/>
        </w:rPr>
        <w:t>第４条　本物件の賃料は第２条第１項（３）に定めるとおりとする。但し、１年未満の場合はその年の日数を基に日割り計算するものとし、１円未満の端数は切り捨てる。</w:t>
      </w:r>
    </w:p>
    <w:p w:rsidR="00A3639C" w:rsidRPr="00B85F1C" w:rsidRDefault="00A3639C" w:rsidP="00E15EA0">
      <w:pPr>
        <w:spacing w:line="240" w:lineRule="atLeast"/>
        <w:ind w:left="306" w:hangingChars="122" w:hanging="306"/>
        <w:rPr>
          <w:rFonts w:ascii="ＭＳ 明朝"/>
          <w:sz w:val="24"/>
          <w:szCs w:val="24"/>
        </w:rPr>
      </w:pPr>
      <w:r w:rsidRPr="00B85F1C">
        <w:rPr>
          <w:rFonts w:ascii="ＭＳ 明朝" w:hAnsi="ＭＳ 明朝" w:hint="eastAsia"/>
          <w:sz w:val="24"/>
          <w:szCs w:val="24"/>
        </w:rPr>
        <w:t>２　乙は、甲に対し、本件賃貸借開始日に、当初１年分の賃料を甲の指定する銀行口座に振込送金する方法により支払うものとする。振込手数料は乙の負担とする。次年度分以降の賃料については、前年度末日（但し、銀行休業日の場合はその前営業日とする）までに同様に支払うものとする。</w:t>
      </w:r>
    </w:p>
    <w:p w:rsidR="00A3639C" w:rsidRPr="00B85F1C" w:rsidRDefault="00A3639C" w:rsidP="00E15EA0">
      <w:pPr>
        <w:spacing w:line="240" w:lineRule="atLeast"/>
        <w:ind w:left="306" w:hangingChars="122" w:hanging="306"/>
        <w:jc w:val="left"/>
        <w:rPr>
          <w:rFonts w:ascii="ＭＳ 明朝"/>
          <w:sz w:val="24"/>
          <w:szCs w:val="24"/>
        </w:rPr>
      </w:pPr>
      <w:r w:rsidRPr="00B85F1C">
        <w:rPr>
          <w:rFonts w:ascii="ＭＳ 明朝" w:hAnsi="ＭＳ 明朝" w:hint="eastAsia"/>
          <w:sz w:val="24"/>
          <w:szCs w:val="24"/>
        </w:rPr>
        <w:t>３　甲及び乙は、公租公課の増減額その他著しい経済事情の変動が生じたと認める場合には、賃料の改定について相手方に申し入れることができるものとし、相手方は誠意をもって協議に応じるものとする。</w:t>
      </w:r>
    </w:p>
    <w:p w:rsidR="00A3639C" w:rsidRPr="00B85F1C" w:rsidRDefault="00A3639C" w:rsidP="00E15EA0">
      <w:pPr>
        <w:spacing w:line="240" w:lineRule="atLeast"/>
        <w:ind w:left="306" w:hangingChars="122" w:hanging="306"/>
        <w:jc w:val="left"/>
        <w:rPr>
          <w:rFonts w:ascii="ＭＳ 明朝"/>
          <w:sz w:val="24"/>
          <w:szCs w:val="24"/>
        </w:rPr>
      </w:pPr>
      <w:r w:rsidRPr="00B85F1C">
        <w:rPr>
          <w:rFonts w:ascii="ＭＳ 明朝" w:hAnsi="ＭＳ 明朝" w:hint="eastAsia"/>
          <w:sz w:val="24"/>
          <w:szCs w:val="24"/>
        </w:rPr>
        <w:t>４　本契約締結後に乙と一般電気事業者との協議の不調その他のやむを得ない事情により本契約締結時に想</w:t>
      </w:r>
      <w:r w:rsidRPr="002362A5">
        <w:rPr>
          <w:rFonts w:ascii="ＭＳ 明朝" w:hAnsi="ＭＳ 明朝" w:hint="eastAsia"/>
          <w:sz w:val="24"/>
          <w:szCs w:val="24"/>
        </w:rPr>
        <w:t>定していた太陽光発電設備の一部を設置することができなくなった場合には、甲及び乙は、乙の請求により、当該設置不能となった設備の割合に応じて契約面積を減じ、第２条第１項（３）にて定める単価に応じて賃料の減額を協議するものとする。なお、当該</w:t>
      </w:r>
      <w:r w:rsidRPr="00B85F1C">
        <w:rPr>
          <w:rFonts w:ascii="ＭＳ 明朝" w:hAnsi="ＭＳ 明朝" w:hint="eastAsia"/>
          <w:sz w:val="24"/>
          <w:szCs w:val="24"/>
        </w:rPr>
        <w:t>設置不能割合が著しい場合、甲及び乙は</w:t>
      </w:r>
      <w:bookmarkStart w:id="3" w:name="_Toc61100734"/>
      <w:bookmarkStart w:id="4" w:name="_Toc61100842"/>
      <w:r w:rsidRPr="00B85F1C">
        <w:rPr>
          <w:rFonts w:ascii="ＭＳ 明朝" w:hAnsi="ＭＳ 明朝" w:hint="eastAsia"/>
          <w:sz w:val="24"/>
          <w:szCs w:val="24"/>
        </w:rPr>
        <w:t>本契約を</w:t>
      </w:r>
      <w:bookmarkEnd w:id="3"/>
      <w:bookmarkEnd w:id="4"/>
      <w:r w:rsidRPr="00B85F1C">
        <w:rPr>
          <w:rFonts w:ascii="ＭＳ 明朝" w:hAnsi="ＭＳ 明朝" w:hint="eastAsia"/>
          <w:sz w:val="24"/>
          <w:szCs w:val="24"/>
        </w:rPr>
        <w:t>解約することができる。</w:t>
      </w:r>
    </w:p>
    <w:p w:rsidR="00A3639C" w:rsidRDefault="00A3639C" w:rsidP="00E15EA0">
      <w:pPr>
        <w:spacing w:line="240" w:lineRule="atLeast"/>
        <w:ind w:leftChars="100" w:left="221"/>
        <w:jc w:val="left"/>
        <w:rPr>
          <w:rFonts w:ascii="ＭＳ 明朝"/>
          <w:sz w:val="24"/>
          <w:szCs w:val="24"/>
        </w:rPr>
      </w:pPr>
    </w:p>
    <w:p w:rsidR="00744C93" w:rsidRPr="00B85F1C" w:rsidRDefault="00744C93" w:rsidP="00744C93">
      <w:pPr>
        <w:spacing w:line="240" w:lineRule="atLeast"/>
        <w:jc w:val="left"/>
        <w:rPr>
          <w:rFonts w:ascii="ＭＳ 明朝"/>
          <w:sz w:val="24"/>
          <w:szCs w:val="24"/>
        </w:rPr>
      </w:pPr>
      <w:r w:rsidRPr="00744C93">
        <w:rPr>
          <w:rFonts w:ascii="ＭＳ 明朝" w:hint="eastAsia"/>
          <w:sz w:val="24"/>
          <w:szCs w:val="24"/>
        </w:rPr>
        <w:t>（保証金）</w:t>
      </w:r>
    </w:p>
    <w:p w:rsidR="00A3639C" w:rsidRPr="00B85F1C" w:rsidRDefault="00A3639C" w:rsidP="00E15EA0">
      <w:pPr>
        <w:autoSpaceDE w:val="0"/>
        <w:autoSpaceDN w:val="0"/>
        <w:spacing w:line="240" w:lineRule="atLeast"/>
        <w:ind w:left="258" w:hangingChars="103" w:hanging="258"/>
        <w:jc w:val="left"/>
        <w:rPr>
          <w:rFonts w:ascii="ＭＳ 明朝"/>
          <w:bCs/>
          <w:kern w:val="0"/>
          <w:sz w:val="24"/>
          <w:szCs w:val="24"/>
        </w:rPr>
      </w:pPr>
      <w:r w:rsidRPr="00B85F1C">
        <w:rPr>
          <w:rFonts w:ascii="ＭＳ 明朝" w:hAnsi="ＭＳ 明朝" w:hint="eastAsia"/>
          <w:sz w:val="24"/>
          <w:szCs w:val="24"/>
        </w:rPr>
        <w:t xml:space="preserve">第５条　</w:t>
      </w:r>
      <w:r w:rsidRPr="00B85F1C">
        <w:rPr>
          <w:rFonts w:ascii="ＭＳ 明朝" w:hAnsi="ＭＳ 明朝" w:hint="eastAsia"/>
          <w:bCs/>
          <w:kern w:val="0"/>
          <w:sz w:val="24"/>
          <w:szCs w:val="24"/>
        </w:rPr>
        <w:t>乙は、第２条第１項（４）に定める保証金を本契約締結時に甲に預託するものとする。なお、保証金には利息は付さないものとする。</w:t>
      </w:r>
    </w:p>
    <w:p w:rsidR="00A3639C" w:rsidRPr="00B85F1C" w:rsidRDefault="00A3639C" w:rsidP="00E15EA0">
      <w:pPr>
        <w:autoSpaceDE w:val="0"/>
        <w:autoSpaceDN w:val="0"/>
        <w:spacing w:line="240" w:lineRule="atLeast"/>
        <w:ind w:left="258" w:hangingChars="103" w:hanging="258"/>
        <w:jc w:val="left"/>
        <w:rPr>
          <w:rFonts w:ascii="ＭＳ 明朝"/>
          <w:bCs/>
          <w:kern w:val="0"/>
          <w:sz w:val="24"/>
          <w:szCs w:val="24"/>
        </w:rPr>
      </w:pPr>
      <w:r w:rsidRPr="00B85F1C">
        <w:rPr>
          <w:rFonts w:ascii="ＭＳ 明朝" w:hAnsi="ＭＳ 明朝" w:hint="eastAsia"/>
          <w:bCs/>
          <w:kern w:val="0"/>
          <w:sz w:val="24"/>
          <w:szCs w:val="24"/>
        </w:rPr>
        <w:t>２　乙は、賃料が増額された場合、これに伴う保証金増額分として、賃料増加額の</w:t>
      </w:r>
      <w:r w:rsidRPr="00B85F1C">
        <w:rPr>
          <w:rFonts w:ascii="ＭＳ 明朝" w:hAnsi="ＭＳ 明朝" w:hint="eastAsia"/>
          <w:sz w:val="24"/>
          <w:szCs w:val="24"/>
        </w:rPr>
        <w:t>●ヶ月</w:t>
      </w:r>
      <w:r w:rsidRPr="00B85F1C">
        <w:rPr>
          <w:rFonts w:ascii="ＭＳ 明朝" w:hAnsi="ＭＳ 明朝" w:hint="eastAsia"/>
          <w:bCs/>
          <w:kern w:val="0"/>
          <w:sz w:val="24"/>
          <w:szCs w:val="24"/>
        </w:rPr>
        <w:t>分相当額の金員を、甲の請求を受けた日から</w:t>
      </w:r>
      <w:r w:rsidRPr="00B85F1C">
        <w:rPr>
          <w:rFonts w:ascii="ＭＳ 明朝" w:hAnsi="ＭＳ 明朝" w:hint="eastAsia"/>
          <w:sz w:val="24"/>
          <w:szCs w:val="24"/>
        </w:rPr>
        <w:t>●</w:t>
      </w:r>
      <w:r w:rsidRPr="00B85F1C">
        <w:rPr>
          <w:rFonts w:ascii="ＭＳ 明朝" w:hAnsi="ＭＳ 明朝" w:hint="eastAsia"/>
          <w:bCs/>
          <w:kern w:val="0"/>
          <w:sz w:val="24"/>
          <w:szCs w:val="24"/>
        </w:rPr>
        <w:t>日以内に甲に対して預託する。なお、賃料が減額となった場合は、保証金の額は減額しないものとする。</w:t>
      </w:r>
    </w:p>
    <w:p w:rsidR="00A3639C" w:rsidRPr="00B85F1C" w:rsidRDefault="00A3639C" w:rsidP="00E15EA0">
      <w:pPr>
        <w:autoSpaceDE w:val="0"/>
        <w:autoSpaceDN w:val="0"/>
        <w:spacing w:line="240" w:lineRule="atLeast"/>
        <w:ind w:left="258" w:hangingChars="103" w:hanging="258"/>
        <w:jc w:val="left"/>
        <w:rPr>
          <w:rFonts w:ascii="ＭＳ 明朝"/>
          <w:bCs/>
          <w:kern w:val="0"/>
          <w:sz w:val="24"/>
          <w:szCs w:val="24"/>
        </w:rPr>
      </w:pPr>
      <w:r w:rsidRPr="00B85F1C">
        <w:rPr>
          <w:rFonts w:ascii="ＭＳ 明朝" w:hAnsi="ＭＳ 明朝" w:hint="eastAsia"/>
          <w:bCs/>
          <w:kern w:val="0"/>
          <w:sz w:val="24"/>
          <w:szCs w:val="24"/>
        </w:rPr>
        <w:t>３　乙に賃料の延滞又は損害賠償その他の本契約に基づく甲に対する債務の不履行があるときは、甲は、保証金を乙の債務の弁済に充当することができる。</w:t>
      </w:r>
    </w:p>
    <w:p w:rsidR="00A3639C" w:rsidRPr="00B85F1C" w:rsidRDefault="00A3639C" w:rsidP="00E15EA0">
      <w:pPr>
        <w:tabs>
          <w:tab w:val="left" w:pos="238"/>
        </w:tabs>
        <w:autoSpaceDE w:val="0"/>
        <w:autoSpaceDN w:val="0"/>
        <w:spacing w:line="240" w:lineRule="atLeast"/>
        <w:ind w:left="258" w:hangingChars="103" w:hanging="258"/>
        <w:jc w:val="left"/>
        <w:rPr>
          <w:rFonts w:ascii="ＭＳ 明朝"/>
          <w:bCs/>
          <w:kern w:val="0"/>
          <w:sz w:val="24"/>
          <w:szCs w:val="24"/>
        </w:rPr>
      </w:pPr>
      <w:r w:rsidRPr="00B85F1C">
        <w:rPr>
          <w:rFonts w:ascii="ＭＳ 明朝" w:hAnsi="ＭＳ 明朝" w:hint="eastAsia"/>
          <w:bCs/>
          <w:kern w:val="0"/>
          <w:sz w:val="24"/>
          <w:szCs w:val="24"/>
        </w:rPr>
        <w:t>４　前項に基づき保証金が乙の債務の弁済に充当された場合、乙は、甲から保証金を債務の弁済に充当した旨の通知を受領後</w:t>
      </w:r>
      <w:r w:rsidRPr="00B85F1C">
        <w:rPr>
          <w:rFonts w:ascii="ＭＳ 明朝" w:hAnsi="ＭＳ 明朝" w:hint="eastAsia"/>
          <w:sz w:val="24"/>
          <w:szCs w:val="24"/>
        </w:rPr>
        <w:t>●</w:t>
      </w:r>
      <w:r w:rsidRPr="00B85F1C">
        <w:rPr>
          <w:rFonts w:ascii="ＭＳ 明朝" w:hAnsi="ＭＳ 明朝" w:hint="eastAsia"/>
          <w:bCs/>
          <w:kern w:val="0"/>
          <w:sz w:val="24"/>
          <w:szCs w:val="24"/>
        </w:rPr>
        <w:t>日以内に、債務の弁済に充当されたために生じた保証金の不足額を甲に対して補填する。</w:t>
      </w:r>
    </w:p>
    <w:p w:rsidR="00A3639C" w:rsidRPr="00B85F1C" w:rsidRDefault="00A3639C" w:rsidP="00E15EA0">
      <w:pPr>
        <w:tabs>
          <w:tab w:val="left" w:pos="238"/>
        </w:tabs>
        <w:autoSpaceDE w:val="0"/>
        <w:autoSpaceDN w:val="0"/>
        <w:spacing w:line="240" w:lineRule="atLeast"/>
        <w:ind w:left="258" w:hangingChars="103" w:hanging="258"/>
        <w:jc w:val="left"/>
        <w:rPr>
          <w:rFonts w:ascii="ＭＳ 明朝"/>
          <w:bCs/>
          <w:kern w:val="0"/>
          <w:sz w:val="24"/>
          <w:szCs w:val="24"/>
        </w:rPr>
      </w:pPr>
      <w:r w:rsidRPr="00B85F1C">
        <w:rPr>
          <w:rFonts w:ascii="ＭＳ 明朝" w:hAnsi="ＭＳ 明朝" w:hint="eastAsia"/>
          <w:bCs/>
          <w:kern w:val="0"/>
          <w:sz w:val="24"/>
          <w:szCs w:val="24"/>
        </w:rPr>
        <w:t>５　乙は、本件賃貸借が終了し第２１条の定めに基づき本物件を甲に完全に明け渡すまでの間、保証金をもって賃料その他の甲に対する一切の債務の弁済に充当することができない。</w:t>
      </w:r>
    </w:p>
    <w:p w:rsidR="00A3639C" w:rsidRPr="00B85F1C" w:rsidRDefault="00A3639C" w:rsidP="00E15EA0">
      <w:pPr>
        <w:tabs>
          <w:tab w:val="left" w:pos="238"/>
        </w:tabs>
        <w:autoSpaceDE w:val="0"/>
        <w:autoSpaceDN w:val="0"/>
        <w:spacing w:line="240" w:lineRule="atLeast"/>
        <w:ind w:left="258" w:hangingChars="103" w:hanging="258"/>
        <w:jc w:val="left"/>
        <w:rPr>
          <w:rFonts w:ascii="ＭＳ 明朝"/>
          <w:bCs/>
          <w:kern w:val="0"/>
          <w:sz w:val="24"/>
          <w:szCs w:val="24"/>
        </w:rPr>
      </w:pPr>
      <w:r w:rsidRPr="00B85F1C">
        <w:rPr>
          <w:rFonts w:ascii="ＭＳ 明朝" w:hAnsi="ＭＳ 明朝" w:hint="eastAsia"/>
          <w:bCs/>
          <w:kern w:val="0"/>
          <w:sz w:val="24"/>
          <w:szCs w:val="24"/>
        </w:rPr>
        <w:t>６　甲は、本件賃貸借が終了し、乙が第２１条の定めに基づき本物件を甲に完全に明け渡した場合、保証金から乙の甲に対する一切の債務額を控除し</w:t>
      </w:r>
      <w:bookmarkStart w:id="5" w:name="_Toc61100735"/>
      <w:bookmarkStart w:id="6" w:name="_Toc61100843"/>
      <w:r w:rsidRPr="00B85F1C">
        <w:rPr>
          <w:rFonts w:ascii="ＭＳ 明朝" w:hAnsi="ＭＳ 明朝" w:hint="eastAsia"/>
          <w:bCs/>
          <w:kern w:val="0"/>
          <w:sz w:val="24"/>
          <w:szCs w:val="24"/>
        </w:rPr>
        <w:t>、差引残額があ</w:t>
      </w:r>
      <w:bookmarkEnd w:id="5"/>
      <w:bookmarkEnd w:id="6"/>
      <w:r w:rsidRPr="00B85F1C">
        <w:rPr>
          <w:rFonts w:ascii="ＭＳ 明朝" w:hAnsi="ＭＳ 明朝" w:hint="eastAsia"/>
          <w:bCs/>
          <w:kern w:val="0"/>
          <w:sz w:val="24"/>
          <w:szCs w:val="24"/>
        </w:rPr>
        <w:t>るときは当該金額を乙に対して返還する。</w:t>
      </w:r>
    </w:p>
    <w:p w:rsidR="00A3639C" w:rsidRPr="00B85F1C" w:rsidRDefault="00A3639C" w:rsidP="00E15EA0">
      <w:pPr>
        <w:tabs>
          <w:tab w:val="left" w:pos="284"/>
        </w:tabs>
        <w:autoSpaceDE w:val="0"/>
        <w:autoSpaceDN w:val="0"/>
        <w:spacing w:line="240" w:lineRule="atLeast"/>
        <w:ind w:left="258" w:hangingChars="103" w:hanging="258"/>
        <w:jc w:val="left"/>
        <w:rPr>
          <w:rFonts w:ascii="ＭＳ 明朝"/>
          <w:bCs/>
          <w:kern w:val="0"/>
          <w:sz w:val="24"/>
          <w:szCs w:val="24"/>
        </w:rPr>
      </w:pPr>
    </w:p>
    <w:p w:rsidR="00744C93" w:rsidRDefault="00744C93" w:rsidP="00E15EA0">
      <w:pPr>
        <w:tabs>
          <w:tab w:val="left" w:pos="284"/>
        </w:tabs>
        <w:spacing w:line="240" w:lineRule="atLeast"/>
        <w:ind w:left="241" w:hangingChars="96" w:hanging="241"/>
        <w:jc w:val="left"/>
        <w:rPr>
          <w:rFonts w:ascii="ＭＳ 明朝" w:hAnsi="ＭＳ 明朝"/>
          <w:sz w:val="24"/>
          <w:szCs w:val="24"/>
        </w:rPr>
      </w:pPr>
      <w:r w:rsidRPr="00744C93">
        <w:rPr>
          <w:rFonts w:ascii="ＭＳ 明朝" w:hAnsi="ＭＳ 明朝" w:hint="eastAsia"/>
          <w:sz w:val="24"/>
          <w:szCs w:val="24"/>
        </w:rPr>
        <w:t>(遅延損害金)</w:t>
      </w:r>
    </w:p>
    <w:p w:rsidR="00A3639C" w:rsidRPr="00B85F1C" w:rsidRDefault="00A3639C" w:rsidP="00E15EA0">
      <w:pPr>
        <w:tabs>
          <w:tab w:val="left" w:pos="284"/>
        </w:tabs>
        <w:spacing w:line="240" w:lineRule="atLeast"/>
        <w:ind w:left="241" w:hangingChars="96" w:hanging="241"/>
        <w:jc w:val="left"/>
        <w:rPr>
          <w:rFonts w:ascii="ＭＳ 明朝"/>
          <w:bCs/>
          <w:kern w:val="0"/>
          <w:sz w:val="24"/>
          <w:szCs w:val="24"/>
        </w:rPr>
      </w:pPr>
      <w:r w:rsidRPr="00B85F1C">
        <w:rPr>
          <w:rFonts w:ascii="ＭＳ 明朝" w:hAnsi="ＭＳ 明朝" w:hint="eastAsia"/>
          <w:sz w:val="24"/>
          <w:szCs w:val="24"/>
        </w:rPr>
        <w:t xml:space="preserve">第６条　</w:t>
      </w:r>
      <w:r w:rsidRPr="00B85F1C">
        <w:rPr>
          <w:rFonts w:ascii="ＭＳ 明朝" w:hAnsi="ＭＳ 明朝" w:hint="eastAsia"/>
          <w:bCs/>
          <w:kern w:val="0"/>
          <w:sz w:val="24"/>
          <w:szCs w:val="24"/>
        </w:rPr>
        <w:t>乙は、本契約に基づく甲に対する金銭債務の支払いを遅延したときは、その履行するま</w:t>
      </w:r>
      <w:bookmarkStart w:id="7" w:name="_Toc61100737"/>
      <w:bookmarkStart w:id="8" w:name="_Toc61100845"/>
      <w:r w:rsidRPr="00B85F1C">
        <w:rPr>
          <w:rFonts w:ascii="ＭＳ 明朝" w:hAnsi="ＭＳ 明朝" w:hint="eastAsia"/>
          <w:bCs/>
          <w:kern w:val="0"/>
          <w:sz w:val="24"/>
          <w:szCs w:val="24"/>
        </w:rPr>
        <w:t>での間、年●パーセントの割合による</w:t>
      </w:r>
      <w:r w:rsidRPr="00B85F1C">
        <w:rPr>
          <w:rFonts w:ascii="ＭＳ 明朝" w:hAnsi="ＭＳ 明朝" w:hint="eastAsia"/>
          <w:sz w:val="24"/>
          <w:szCs w:val="24"/>
        </w:rPr>
        <w:t>遅</w:t>
      </w:r>
      <w:bookmarkEnd w:id="7"/>
      <w:bookmarkEnd w:id="8"/>
      <w:r w:rsidRPr="00B85F1C">
        <w:rPr>
          <w:rFonts w:ascii="ＭＳ 明朝" w:hAnsi="ＭＳ 明朝" w:hint="eastAsia"/>
          <w:sz w:val="24"/>
          <w:szCs w:val="24"/>
        </w:rPr>
        <w:t>延</w:t>
      </w:r>
      <w:r w:rsidRPr="00B85F1C">
        <w:rPr>
          <w:rFonts w:ascii="ＭＳ 明朝" w:hAnsi="ＭＳ 明朝" w:hint="eastAsia"/>
          <w:bCs/>
          <w:kern w:val="0"/>
          <w:sz w:val="24"/>
          <w:szCs w:val="24"/>
        </w:rPr>
        <w:t>損害金を支払う。</w:t>
      </w:r>
    </w:p>
    <w:p w:rsidR="00A3639C" w:rsidRDefault="00A3639C" w:rsidP="00031805">
      <w:pPr>
        <w:tabs>
          <w:tab w:val="left" w:pos="284"/>
        </w:tabs>
        <w:spacing w:line="240" w:lineRule="atLeast"/>
        <w:jc w:val="left"/>
        <w:rPr>
          <w:rFonts w:ascii="ＭＳ 明朝"/>
          <w:sz w:val="24"/>
          <w:szCs w:val="24"/>
        </w:rPr>
      </w:pPr>
    </w:p>
    <w:p w:rsidR="00744C93" w:rsidRPr="00B85F1C" w:rsidRDefault="00744C93" w:rsidP="00031805">
      <w:pPr>
        <w:tabs>
          <w:tab w:val="left" w:pos="284"/>
        </w:tabs>
        <w:spacing w:line="240" w:lineRule="atLeast"/>
        <w:jc w:val="left"/>
        <w:rPr>
          <w:rFonts w:ascii="ＭＳ 明朝"/>
          <w:sz w:val="24"/>
          <w:szCs w:val="24"/>
        </w:rPr>
      </w:pPr>
      <w:r w:rsidRPr="00744C93">
        <w:rPr>
          <w:rFonts w:ascii="ＭＳ 明朝" w:hint="eastAsia"/>
          <w:sz w:val="24"/>
          <w:szCs w:val="24"/>
        </w:rPr>
        <w:t>(設備の設置と各種事務手続の実施）</w:t>
      </w:r>
    </w:p>
    <w:p w:rsidR="00A3639C" w:rsidRPr="00B85F1C" w:rsidRDefault="00A3639C" w:rsidP="00727DD2">
      <w:pPr>
        <w:tabs>
          <w:tab w:val="left" w:pos="630"/>
        </w:tabs>
        <w:spacing w:line="240" w:lineRule="atLeast"/>
        <w:rPr>
          <w:rFonts w:ascii="ＭＳ 明朝"/>
          <w:sz w:val="24"/>
          <w:szCs w:val="24"/>
        </w:rPr>
      </w:pPr>
      <w:r w:rsidRPr="00B85F1C">
        <w:rPr>
          <w:rFonts w:ascii="ＭＳ 明朝" w:hAnsi="ＭＳ 明朝" w:hint="eastAsia"/>
          <w:sz w:val="24"/>
          <w:szCs w:val="24"/>
        </w:rPr>
        <w:t>第７条　甲及び乙は、両者立会いの下に本件設備の設置場所を確定する。</w:t>
      </w:r>
    </w:p>
    <w:p w:rsidR="00A3639C" w:rsidRPr="00B85F1C" w:rsidRDefault="00A3639C" w:rsidP="00E15EA0">
      <w:pPr>
        <w:tabs>
          <w:tab w:val="left" w:pos="630"/>
        </w:tabs>
        <w:spacing w:line="240" w:lineRule="atLeast"/>
        <w:ind w:leftChars="5" w:left="237" w:hangingChars="90" w:hanging="226"/>
        <w:rPr>
          <w:rFonts w:ascii="ＭＳ 明朝"/>
          <w:sz w:val="24"/>
          <w:szCs w:val="24"/>
        </w:rPr>
      </w:pPr>
      <w:r w:rsidRPr="00B85F1C">
        <w:rPr>
          <w:rFonts w:ascii="ＭＳ 明朝" w:hAnsi="ＭＳ 明朝" w:hint="eastAsia"/>
          <w:sz w:val="24"/>
          <w:szCs w:val="24"/>
        </w:rPr>
        <w:t>２　乙は、本契約締結後、関係諸法令、規則及びガイドライン等を遵守のうえ、乙の費用と責任により、太陽光発電事業実施のために必要な事務手続の一切を行い、本物件に本件設備を設置して太陽光発電事業を行うものとする。</w:t>
      </w:r>
    </w:p>
    <w:p w:rsidR="00A3639C" w:rsidRPr="00B85F1C" w:rsidRDefault="00A3639C" w:rsidP="00E15EA0">
      <w:pPr>
        <w:spacing w:line="240" w:lineRule="atLeast"/>
        <w:ind w:leftChars="5" w:left="237" w:hangingChars="90" w:hanging="226"/>
        <w:rPr>
          <w:rFonts w:ascii="ＭＳ 明朝"/>
          <w:sz w:val="24"/>
          <w:szCs w:val="24"/>
        </w:rPr>
      </w:pPr>
      <w:r w:rsidRPr="00B85F1C">
        <w:rPr>
          <w:rFonts w:ascii="ＭＳ 明朝" w:hAnsi="ＭＳ 明朝" w:hint="eastAsia"/>
          <w:sz w:val="24"/>
          <w:szCs w:val="24"/>
        </w:rPr>
        <w:lastRenderedPageBreak/>
        <w:t>３　甲は、前項に定める乙による太陽光発電事業実施のために必要な事務手続について協力するものとする。</w:t>
      </w:r>
    </w:p>
    <w:p w:rsidR="00A3639C" w:rsidRPr="00B85F1C" w:rsidRDefault="00A3639C" w:rsidP="00727DD2">
      <w:pPr>
        <w:spacing w:line="240" w:lineRule="atLeast"/>
        <w:rPr>
          <w:rFonts w:ascii="ＭＳ 明朝"/>
          <w:sz w:val="24"/>
          <w:szCs w:val="24"/>
        </w:rPr>
      </w:pPr>
    </w:p>
    <w:p w:rsidR="00744C93" w:rsidRDefault="00744C93" w:rsidP="00E15EA0">
      <w:pPr>
        <w:spacing w:line="240" w:lineRule="atLeast"/>
        <w:ind w:left="241" w:hangingChars="96" w:hanging="241"/>
        <w:rPr>
          <w:rFonts w:ascii="ＭＳ 明朝" w:hAnsi="ＭＳ 明朝"/>
          <w:sz w:val="24"/>
          <w:szCs w:val="24"/>
        </w:rPr>
      </w:pPr>
      <w:r w:rsidRPr="00744C93">
        <w:rPr>
          <w:rFonts w:ascii="ＭＳ 明朝" w:hAnsi="ＭＳ 明朝" w:hint="eastAsia"/>
          <w:sz w:val="24"/>
          <w:szCs w:val="24"/>
        </w:rPr>
        <w:t>（本件設備の帰属と租税の負担）</w:t>
      </w:r>
    </w:p>
    <w:p w:rsidR="00A3639C" w:rsidRPr="00B85F1C" w:rsidRDefault="00A3639C" w:rsidP="00E15EA0">
      <w:pPr>
        <w:spacing w:line="240" w:lineRule="atLeast"/>
        <w:ind w:left="241" w:hangingChars="96" w:hanging="241"/>
        <w:rPr>
          <w:rFonts w:ascii="ＭＳ 明朝"/>
          <w:sz w:val="24"/>
          <w:szCs w:val="24"/>
        </w:rPr>
      </w:pPr>
      <w:r w:rsidRPr="00B85F1C">
        <w:rPr>
          <w:rFonts w:ascii="ＭＳ 明朝" w:hAnsi="ＭＳ 明朝" w:hint="eastAsia"/>
          <w:sz w:val="24"/>
          <w:szCs w:val="24"/>
        </w:rPr>
        <w:t>第８条　甲と乙とは、本件設備は本件建物に付合することのない独立の動産であることを確認し、本件設備の所有権が乙に帰属し続けることを確認する。</w:t>
      </w:r>
    </w:p>
    <w:p w:rsidR="00A3639C" w:rsidRPr="00B85F1C" w:rsidRDefault="00A3639C" w:rsidP="00E15EA0">
      <w:pPr>
        <w:spacing w:line="240" w:lineRule="atLeast"/>
        <w:ind w:left="258" w:hangingChars="103" w:hanging="258"/>
        <w:rPr>
          <w:rFonts w:ascii="ＭＳ 明朝"/>
          <w:sz w:val="24"/>
          <w:szCs w:val="24"/>
        </w:rPr>
      </w:pPr>
      <w:r w:rsidRPr="00B85F1C">
        <w:rPr>
          <w:rFonts w:ascii="ＭＳ 明朝" w:hAnsi="ＭＳ 明朝" w:hint="eastAsia"/>
          <w:sz w:val="24"/>
          <w:szCs w:val="24"/>
        </w:rPr>
        <w:t>２　乙は、本件設備に課税される固定資産税その他の公租公課を負担し、期限どおりに支払うものとする。</w:t>
      </w:r>
    </w:p>
    <w:p w:rsidR="00A3639C" w:rsidRPr="00B85F1C" w:rsidRDefault="00A3639C" w:rsidP="00E15EA0">
      <w:pPr>
        <w:spacing w:line="240" w:lineRule="atLeast"/>
        <w:ind w:leftChars="100" w:left="221"/>
        <w:rPr>
          <w:rFonts w:ascii="ＭＳ 明朝"/>
          <w:sz w:val="24"/>
          <w:szCs w:val="24"/>
        </w:rPr>
      </w:pPr>
    </w:p>
    <w:p w:rsidR="00744C93" w:rsidRDefault="00744C93" w:rsidP="00E15EA0">
      <w:pPr>
        <w:spacing w:line="240" w:lineRule="atLeast"/>
        <w:ind w:left="258" w:hangingChars="103" w:hanging="258"/>
        <w:rPr>
          <w:rFonts w:ascii="ＭＳ 明朝" w:hAnsi="ＭＳ 明朝"/>
          <w:sz w:val="24"/>
          <w:szCs w:val="24"/>
        </w:rPr>
      </w:pPr>
      <w:r w:rsidRPr="00744C93">
        <w:rPr>
          <w:rFonts w:ascii="ＭＳ 明朝" w:hAnsi="ＭＳ 明朝" w:hint="eastAsia"/>
          <w:sz w:val="24"/>
          <w:szCs w:val="24"/>
        </w:rPr>
        <w:t>（電気料金）</w:t>
      </w:r>
    </w:p>
    <w:p w:rsidR="00A3639C" w:rsidRPr="00B85F1C" w:rsidRDefault="00A3639C" w:rsidP="00E15EA0">
      <w:pPr>
        <w:spacing w:line="240" w:lineRule="atLeast"/>
        <w:ind w:left="258" w:hangingChars="103" w:hanging="258"/>
        <w:rPr>
          <w:rFonts w:ascii="ＭＳ 明朝"/>
          <w:sz w:val="24"/>
          <w:szCs w:val="24"/>
        </w:rPr>
      </w:pPr>
      <w:r w:rsidRPr="00B85F1C">
        <w:rPr>
          <w:rFonts w:ascii="ＭＳ 明朝" w:hAnsi="ＭＳ 明朝" w:hint="eastAsia"/>
          <w:sz w:val="24"/>
          <w:szCs w:val="24"/>
        </w:rPr>
        <w:t>第９条　本件設備及びそれに付随する設備（パワーコンディショナーを含み、これに限らない）を稼動させる際に消費する電力の電気料金の負担及び精算方法については、その使用実態等に応じて甲乙協議の上定めるものとする。</w:t>
      </w:r>
    </w:p>
    <w:p w:rsidR="00A3639C" w:rsidRPr="00B85F1C" w:rsidRDefault="00A3639C" w:rsidP="00727DD2">
      <w:pPr>
        <w:spacing w:line="240" w:lineRule="atLeast"/>
        <w:rPr>
          <w:rFonts w:ascii="ＭＳ 明朝"/>
          <w:sz w:val="24"/>
          <w:szCs w:val="24"/>
        </w:rPr>
      </w:pPr>
    </w:p>
    <w:p w:rsidR="00744C93" w:rsidRDefault="00744C93" w:rsidP="00E15EA0">
      <w:pPr>
        <w:spacing w:line="240" w:lineRule="atLeast"/>
        <w:ind w:left="241" w:hangingChars="96" w:hanging="241"/>
        <w:rPr>
          <w:rFonts w:ascii="ＭＳ 明朝" w:hAnsi="ＭＳ 明朝"/>
          <w:sz w:val="24"/>
          <w:szCs w:val="24"/>
        </w:rPr>
      </w:pPr>
      <w:r w:rsidRPr="00744C93">
        <w:rPr>
          <w:rFonts w:ascii="ＭＳ 明朝" w:hAnsi="ＭＳ 明朝" w:hint="eastAsia"/>
          <w:sz w:val="24"/>
          <w:szCs w:val="24"/>
        </w:rPr>
        <w:t>（保険の加入）</w:t>
      </w:r>
    </w:p>
    <w:p w:rsidR="00A3639C" w:rsidRPr="00B85F1C" w:rsidRDefault="00A3639C" w:rsidP="00E15EA0">
      <w:pPr>
        <w:spacing w:line="240" w:lineRule="atLeast"/>
        <w:ind w:left="241" w:hangingChars="96" w:hanging="241"/>
        <w:rPr>
          <w:rFonts w:ascii="ＭＳ 明朝"/>
          <w:sz w:val="24"/>
          <w:szCs w:val="24"/>
        </w:rPr>
      </w:pPr>
      <w:r w:rsidRPr="00B85F1C">
        <w:rPr>
          <w:rFonts w:ascii="ＭＳ 明朝" w:hAnsi="ＭＳ 明朝" w:hint="eastAsia"/>
          <w:sz w:val="24"/>
          <w:szCs w:val="24"/>
        </w:rPr>
        <w:t>第１０条　乙は、本契約期間中、本件設備の設置、運営又は保守の工事、自然災害その他の事態に起因する甲又は第三者への損害賠償に備え、必要十分な保険へ加入するものとし、当該保険証券の写しを甲に提出するものとする。</w:t>
      </w:r>
    </w:p>
    <w:p w:rsidR="00A3639C" w:rsidRPr="00B85F1C" w:rsidRDefault="00A3639C" w:rsidP="00727DD2">
      <w:pPr>
        <w:spacing w:line="240" w:lineRule="atLeast"/>
        <w:rPr>
          <w:rFonts w:ascii="ＭＳ 明朝"/>
          <w:sz w:val="24"/>
          <w:szCs w:val="24"/>
        </w:rPr>
      </w:pPr>
    </w:p>
    <w:p w:rsidR="00744C93" w:rsidRDefault="00744C93" w:rsidP="00E15EA0">
      <w:pPr>
        <w:spacing w:line="240" w:lineRule="atLeast"/>
        <w:ind w:leftChars="6" w:left="271" w:hangingChars="103" w:hanging="258"/>
        <w:rPr>
          <w:rFonts w:ascii="ＭＳ 明朝" w:hAnsi="ＭＳ 明朝"/>
          <w:sz w:val="24"/>
          <w:szCs w:val="24"/>
        </w:rPr>
      </w:pPr>
      <w:r w:rsidRPr="00744C93">
        <w:rPr>
          <w:rFonts w:ascii="ＭＳ 明朝" w:hAnsi="ＭＳ 明朝" w:hint="eastAsia"/>
          <w:sz w:val="24"/>
          <w:szCs w:val="24"/>
        </w:rPr>
        <w:t>（本件建物の安全性）</w:t>
      </w:r>
    </w:p>
    <w:p w:rsidR="00A3639C" w:rsidRPr="00B85F1C" w:rsidRDefault="00A3639C" w:rsidP="00E15EA0">
      <w:pPr>
        <w:spacing w:line="240" w:lineRule="atLeast"/>
        <w:ind w:leftChars="6" w:left="271" w:hangingChars="103" w:hanging="258"/>
        <w:rPr>
          <w:rFonts w:ascii="ＭＳ 明朝"/>
          <w:sz w:val="24"/>
          <w:szCs w:val="24"/>
        </w:rPr>
      </w:pPr>
      <w:r w:rsidRPr="00B85F1C">
        <w:rPr>
          <w:rFonts w:ascii="ＭＳ 明朝" w:hAnsi="ＭＳ 明朝" w:hint="eastAsia"/>
          <w:sz w:val="24"/>
          <w:szCs w:val="24"/>
        </w:rPr>
        <w:t>第１１条　乙は、本契約に基づき本件設備を本物件に設置することの安全性について、甲より開示を受けた資料に基づき事前に確認のうえ本契約を締結するものとする。</w:t>
      </w:r>
    </w:p>
    <w:p w:rsidR="00A3639C" w:rsidRPr="00B85F1C" w:rsidRDefault="00A3639C" w:rsidP="00E15EA0">
      <w:pPr>
        <w:spacing w:line="240" w:lineRule="atLeast"/>
        <w:ind w:left="274" w:hangingChars="109" w:hanging="274"/>
        <w:rPr>
          <w:rFonts w:ascii="ＭＳ 明朝"/>
          <w:sz w:val="24"/>
          <w:szCs w:val="24"/>
        </w:rPr>
      </w:pPr>
      <w:r w:rsidRPr="00B85F1C">
        <w:rPr>
          <w:rFonts w:ascii="ＭＳ 明朝" w:hAnsi="ＭＳ 明朝" w:hint="eastAsia"/>
          <w:sz w:val="24"/>
          <w:szCs w:val="24"/>
        </w:rPr>
        <w:t>２　本物件に本件設備を設置したことを原因として本件建物の安全性に問題が生じたときは、次項の場合を除き、乙が乙の費用と責任に基づき必要な対策をとるものとし、その問題により甲に生じた損害を賠償するものとする。</w:t>
      </w:r>
    </w:p>
    <w:p w:rsidR="00A3639C" w:rsidRPr="00B85F1C" w:rsidRDefault="00A3639C" w:rsidP="00E15EA0">
      <w:pPr>
        <w:spacing w:line="240" w:lineRule="atLeast"/>
        <w:ind w:left="274" w:hangingChars="109" w:hanging="274"/>
        <w:rPr>
          <w:rFonts w:ascii="ＭＳ 明朝"/>
          <w:sz w:val="24"/>
          <w:szCs w:val="24"/>
        </w:rPr>
      </w:pPr>
      <w:r w:rsidRPr="00B85F1C">
        <w:rPr>
          <w:rFonts w:ascii="ＭＳ 明朝" w:hAnsi="ＭＳ 明朝" w:hint="eastAsia"/>
          <w:sz w:val="24"/>
          <w:szCs w:val="24"/>
        </w:rPr>
        <w:t>３　本物件に本件設備を設置したことを原因として本件建物の安全性に問題が生じ、その問題が甲の開示した資料の重大な誤りに起因する場合は、甲が甲の費用と責任に基づき必要な対策をとるものとし、その問題により乙に生じた損害を賠償するものとする。</w:t>
      </w:r>
    </w:p>
    <w:p w:rsidR="00A3639C" w:rsidRPr="00B85F1C" w:rsidRDefault="00A3639C" w:rsidP="00727DD2">
      <w:pPr>
        <w:spacing w:line="240" w:lineRule="atLeast"/>
        <w:rPr>
          <w:rFonts w:ascii="ＭＳ 明朝"/>
          <w:sz w:val="24"/>
          <w:szCs w:val="24"/>
        </w:rPr>
      </w:pPr>
    </w:p>
    <w:p w:rsidR="00744C93" w:rsidRDefault="00744C93" w:rsidP="00E15EA0">
      <w:pPr>
        <w:spacing w:line="240" w:lineRule="atLeast"/>
        <w:ind w:left="258" w:hangingChars="103" w:hanging="258"/>
        <w:rPr>
          <w:rFonts w:ascii="ＭＳ 明朝" w:hAnsi="ＭＳ 明朝"/>
          <w:sz w:val="24"/>
          <w:szCs w:val="24"/>
        </w:rPr>
      </w:pPr>
      <w:r w:rsidRPr="00744C93">
        <w:rPr>
          <w:rFonts w:ascii="ＭＳ 明朝" w:hAnsi="ＭＳ 明朝" w:hint="eastAsia"/>
          <w:sz w:val="24"/>
          <w:szCs w:val="24"/>
        </w:rPr>
        <w:t>（契約期間中の修繕・補修等）</w:t>
      </w:r>
    </w:p>
    <w:p w:rsidR="00A3639C" w:rsidRPr="00B85F1C" w:rsidRDefault="00A3639C" w:rsidP="00E15EA0">
      <w:pPr>
        <w:spacing w:line="240" w:lineRule="atLeast"/>
        <w:ind w:left="258" w:hangingChars="103" w:hanging="258"/>
        <w:rPr>
          <w:rFonts w:ascii="ＭＳ 明朝"/>
          <w:sz w:val="24"/>
          <w:szCs w:val="24"/>
        </w:rPr>
      </w:pPr>
      <w:r w:rsidRPr="00B85F1C">
        <w:rPr>
          <w:rFonts w:ascii="ＭＳ 明朝" w:hAnsi="ＭＳ 明朝" w:hint="eastAsia"/>
          <w:sz w:val="24"/>
          <w:szCs w:val="24"/>
        </w:rPr>
        <w:t>第１２条　甲及び乙は、本契約期間中に本物件の補修工事等の実施のために本件設備の使用ができない（又は発電量が減少する）期間が最長で●ヶ月間存することを相互に確認する。乙は、当該本件設備の使用ができない（又は発電量が減少する）期間中の本物件の賃料を発生させない（発電量が減少する場合には、減少割合に応じて賃料を減額する）ことを条件に、逸失利益その他の本件設備の使用に支障が生じることにより発生する損害の一切の賠償を甲に請求しないものとする。</w:t>
      </w:r>
    </w:p>
    <w:p w:rsidR="00A3639C" w:rsidRPr="00B85F1C" w:rsidRDefault="00A3639C" w:rsidP="00E15EA0">
      <w:pPr>
        <w:spacing w:line="240" w:lineRule="atLeast"/>
        <w:ind w:left="306" w:hangingChars="122" w:hanging="306"/>
        <w:rPr>
          <w:rFonts w:ascii="ＭＳ 明朝"/>
          <w:sz w:val="24"/>
          <w:szCs w:val="24"/>
        </w:rPr>
      </w:pPr>
      <w:r w:rsidRPr="00B85F1C">
        <w:rPr>
          <w:rFonts w:ascii="ＭＳ 明朝" w:hAnsi="ＭＳ 明朝" w:hint="eastAsia"/>
          <w:sz w:val="24"/>
          <w:szCs w:val="24"/>
        </w:rPr>
        <w:t>２　前項に定める期間を超えて、甲の事情（防水工事等を含む）により甲が本件建物又は本物件の補修工事等を実施するため、本件設備の使用ができない（又は発電量が減少する）期間が生じた場合、甲は当該補修により乙に生じた損害を賠償するものとする。</w:t>
      </w:r>
    </w:p>
    <w:p w:rsidR="00A3639C" w:rsidRPr="00B85F1C" w:rsidRDefault="00A3639C" w:rsidP="00F24418">
      <w:pPr>
        <w:spacing w:line="240" w:lineRule="atLeast"/>
        <w:rPr>
          <w:rFonts w:ascii="ＭＳ 明朝"/>
          <w:sz w:val="24"/>
          <w:szCs w:val="24"/>
        </w:rPr>
      </w:pPr>
    </w:p>
    <w:p w:rsidR="00744C93" w:rsidRDefault="00744C93" w:rsidP="00E15EA0">
      <w:pPr>
        <w:autoSpaceDE w:val="0"/>
        <w:autoSpaceDN w:val="0"/>
        <w:spacing w:line="240" w:lineRule="atLeast"/>
        <w:ind w:left="274" w:hangingChars="109" w:hanging="274"/>
        <w:jc w:val="left"/>
        <w:rPr>
          <w:rFonts w:ascii="ＭＳ 明朝" w:hAnsi="ＭＳ 明朝"/>
          <w:bCs/>
          <w:kern w:val="0"/>
          <w:sz w:val="24"/>
          <w:szCs w:val="24"/>
        </w:rPr>
      </w:pPr>
      <w:r w:rsidRPr="00744C93">
        <w:rPr>
          <w:rFonts w:ascii="ＭＳ 明朝" w:hAnsi="ＭＳ 明朝" w:hint="eastAsia"/>
          <w:bCs/>
          <w:kern w:val="0"/>
          <w:sz w:val="24"/>
          <w:szCs w:val="24"/>
        </w:rPr>
        <w:t>(本物件・本件設備の維持管理)</w:t>
      </w:r>
    </w:p>
    <w:p w:rsidR="00A3639C" w:rsidRPr="00B85F1C" w:rsidRDefault="00A3639C" w:rsidP="00E15EA0">
      <w:pPr>
        <w:autoSpaceDE w:val="0"/>
        <w:autoSpaceDN w:val="0"/>
        <w:spacing w:line="240" w:lineRule="atLeast"/>
        <w:ind w:left="274" w:hangingChars="109" w:hanging="274"/>
        <w:jc w:val="left"/>
        <w:rPr>
          <w:rFonts w:ascii="ＭＳ 明朝"/>
          <w:bCs/>
          <w:kern w:val="0"/>
          <w:sz w:val="24"/>
          <w:szCs w:val="24"/>
        </w:rPr>
      </w:pPr>
      <w:r w:rsidRPr="00B85F1C">
        <w:rPr>
          <w:rFonts w:ascii="ＭＳ 明朝" w:hAnsi="ＭＳ 明朝" w:hint="eastAsia"/>
          <w:bCs/>
          <w:kern w:val="0"/>
          <w:sz w:val="24"/>
          <w:szCs w:val="24"/>
        </w:rPr>
        <w:lastRenderedPageBreak/>
        <w:t>第１３条</w:t>
      </w:r>
      <w:r w:rsidRPr="00B85F1C">
        <w:rPr>
          <w:rFonts w:ascii="ＭＳ 明朝" w:hAnsi="ＭＳ 明朝"/>
          <w:bCs/>
          <w:kern w:val="0"/>
          <w:sz w:val="24"/>
          <w:szCs w:val="24"/>
        </w:rPr>
        <w:t xml:space="preserve">  </w:t>
      </w:r>
      <w:r w:rsidRPr="00B85F1C">
        <w:rPr>
          <w:rFonts w:ascii="ＭＳ 明朝" w:hAnsi="ＭＳ 明朝" w:hint="eastAsia"/>
          <w:bCs/>
          <w:kern w:val="0"/>
          <w:sz w:val="24"/>
          <w:szCs w:val="24"/>
        </w:rPr>
        <w:t>乙は、善良なる管理者としての注意をもって本物件を使用し、本物件の使用に際し甲の業務に支障の生じないように配慮するものとする。</w:t>
      </w:r>
    </w:p>
    <w:p w:rsidR="00A3639C" w:rsidRPr="00B85F1C" w:rsidRDefault="00A3639C" w:rsidP="00E15EA0">
      <w:pPr>
        <w:autoSpaceDE w:val="0"/>
        <w:autoSpaceDN w:val="0"/>
        <w:spacing w:line="240" w:lineRule="atLeast"/>
        <w:ind w:left="306" w:hangingChars="122" w:hanging="306"/>
        <w:jc w:val="left"/>
        <w:rPr>
          <w:rFonts w:ascii="ＭＳ 明朝"/>
          <w:bCs/>
          <w:kern w:val="0"/>
          <w:sz w:val="24"/>
          <w:szCs w:val="24"/>
        </w:rPr>
      </w:pPr>
      <w:r w:rsidRPr="00B85F1C">
        <w:rPr>
          <w:rFonts w:ascii="ＭＳ 明朝" w:hAnsi="ＭＳ 明朝" w:hint="eastAsia"/>
          <w:bCs/>
          <w:kern w:val="0"/>
          <w:sz w:val="24"/>
          <w:szCs w:val="24"/>
        </w:rPr>
        <w:t>２　乙は、本件設備を正常に運用できるように定期点検等を行う等の保守及び保全の一切を行い、本件設備が故障した場合、技術者を派遣し、本件設備を正常な状態に回復させるものとする。なお、乙は、本件建物及びその敷地内で作業を行う場合には安全確保のための措置を取り安全確保に努めなければならない。</w:t>
      </w:r>
    </w:p>
    <w:p w:rsidR="00A3639C" w:rsidRPr="00B85F1C" w:rsidRDefault="00A3639C" w:rsidP="00E15EA0">
      <w:pPr>
        <w:autoSpaceDE w:val="0"/>
        <w:autoSpaceDN w:val="0"/>
        <w:spacing w:line="240" w:lineRule="atLeast"/>
        <w:ind w:left="306" w:hangingChars="122" w:hanging="306"/>
        <w:jc w:val="left"/>
        <w:rPr>
          <w:rFonts w:ascii="ＭＳ 明朝"/>
          <w:bCs/>
          <w:kern w:val="0"/>
          <w:sz w:val="24"/>
          <w:szCs w:val="24"/>
        </w:rPr>
      </w:pPr>
      <w:r w:rsidRPr="00B85F1C">
        <w:rPr>
          <w:rFonts w:ascii="ＭＳ 明朝" w:hAnsi="ＭＳ 明朝" w:hint="eastAsia"/>
          <w:bCs/>
          <w:kern w:val="0"/>
          <w:sz w:val="24"/>
          <w:szCs w:val="24"/>
        </w:rPr>
        <w:t>３　本件設備に関する保守、保全及び補修に関する費用その他一切の費用は全て乙が負担するものとし、想定外の事情により本件設備の発電量が低下した場合の修理費についても乙が負担するものとする。なお、本件設備の保守及び保全のために本件建物の電気等を使用する場合は、乙は当該費用を負担するものとする。</w:t>
      </w:r>
    </w:p>
    <w:p w:rsidR="00A3639C" w:rsidRPr="00B85F1C" w:rsidRDefault="00A3639C" w:rsidP="00E15EA0">
      <w:pPr>
        <w:autoSpaceDE w:val="0"/>
        <w:autoSpaceDN w:val="0"/>
        <w:spacing w:line="240" w:lineRule="atLeast"/>
        <w:ind w:left="306" w:hangingChars="122" w:hanging="306"/>
        <w:jc w:val="left"/>
        <w:rPr>
          <w:rFonts w:ascii="ＭＳ 明朝"/>
          <w:bCs/>
          <w:kern w:val="0"/>
          <w:sz w:val="24"/>
          <w:szCs w:val="24"/>
        </w:rPr>
      </w:pPr>
      <w:r w:rsidRPr="00B85F1C">
        <w:rPr>
          <w:rFonts w:ascii="ＭＳ 明朝" w:hAnsi="ＭＳ 明朝" w:hint="eastAsia"/>
          <w:bCs/>
          <w:kern w:val="0"/>
          <w:sz w:val="24"/>
          <w:szCs w:val="24"/>
        </w:rPr>
        <w:t>４　甲は、前２項に定める乙による本件設備の保守及び保全に協力するものとし、これを阻害する行為を行ってはならない。</w:t>
      </w:r>
    </w:p>
    <w:p w:rsidR="00A3639C" w:rsidRPr="00B85F1C" w:rsidRDefault="00A3639C" w:rsidP="00E15EA0">
      <w:pPr>
        <w:autoSpaceDE w:val="0"/>
        <w:autoSpaceDN w:val="0"/>
        <w:spacing w:line="240" w:lineRule="atLeast"/>
        <w:ind w:leftChars="8" w:left="18"/>
        <w:jc w:val="left"/>
        <w:rPr>
          <w:rFonts w:ascii="ＭＳ 明朝"/>
          <w:sz w:val="24"/>
          <w:szCs w:val="24"/>
        </w:rPr>
      </w:pPr>
    </w:p>
    <w:p w:rsidR="00744C93" w:rsidRDefault="00744C93" w:rsidP="00E15EA0">
      <w:pPr>
        <w:autoSpaceDE w:val="0"/>
        <w:autoSpaceDN w:val="0"/>
        <w:spacing w:line="240" w:lineRule="atLeast"/>
        <w:ind w:leftChars="1" w:left="258" w:hangingChars="102" w:hanging="256"/>
        <w:jc w:val="left"/>
        <w:rPr>
          <w:rFonts w:ascii="ＭＳ 明朝" w:hAnsi="ＭＳ 明朝"/>
          <w:sz w:val="24"/>
          <w:szCs w:val="24"/>
        </w:rPr>
      </w:pPr>
      <w:r w:rsidRPr="00744C93">
        <w:rPr>
          <w:rFonts w:ascii="ＭＳ 明朝" w:hAnsi="ＭＳ 明朝" w:hint="eastAsia"/>
          <w:sz w:val="24"/>
          <w:szCs w:val="24"/>
        </w:rPr>
        <w:t>（甲又は第三者に対する損害賠償義務）</w:t>
      </w:r>
    </w:p>
    <w:p w:rsidR="00A3639C" w:rsidRPr="00B85F1C" w:rsidRDefault="00A3639C" w:rsidP="00E15EA0">
      <w:pPr>
        <w:autoSpaceDE w:val="0"/>
        <w:autoSpaceDN w:val="0"/>
        <w:spacing w:line="240" w:lineRule="atLeast"/>
        <w:ind w:leftChars="1" w:left="258" w:hangingChars="102" w:hanging="256"/>
        <w:jc w:val="left"/>
        <w:rPr>
          <w:rFonts w:ascii="ＭＳ 明朝"/>
          <w:sz w:val="24"/>
          <w:szCs w:val="24"/>
        </w:rPr>
      </w:pPr>
      <w:r w:rsidRPr="00B85F1C">
        <w:rPr>
          <w:rFonts w:ascii="ＭＳ 明朝" w:hAnsi="ＭＳ 明朝" w:hint="eastAsia"/>
          <w:sz w:val="24"/>
          <w:szCs w:val="24"/>
        </w:rPr>
        <w:t>第１４条　乙は、本件設備の運用上の問題（反射光の問題を含むが、これに限られない。以下同じ。）、事故その他の事情により甲又は第三者に対して損害を被らせるおそれが生じた場合、速やかに甲に報告するものとする。</w:t>
      </w:r>
    </w:p>
    <w:p w:rsidR="00A3639C" w:rsidRPr="00B85F1C" w:rsidRDefault="00A3639C" w:rsidP="00E15EA0">
      <w:pPr>
        <w:autoSpaceDE w:val="0"/>
        <w:autoSpaceDN w:val="0"/>
        <w:spacing w:line="240" w:lineRule="atLeast"/>
        <w:ind w:leftChars="1" w:left="258" w:hangingChars="102" w:hanging="256"/>
        <w:jc w:val="left"/>
        <w:rPr>
          <w:rFonts w:ascii="ＭＳ 明朝"/>
          <w:sz w:val="24"/>
          <w:szCs w:val="24"/>
        </w:rPr>
      </w:pPr>
      <w:r w:rsidRPr="00B85F1C">
        <w:rPr>
          <w:rFonts w:ascii="ＭＳ 明朝" w:hAnsi="ＭＳ 明朝" w:hint="eastAsia"/>
          <w:sz w:val="24"/>
          <w:szCs w:val="24"/>
        </w:rPr>
        <w:t>２　乙は、本件設備の運用上の問題、事故その他の事情により甲又は第三者に対して損害を被らせたときは、その責任と費用負担において、当該</w:t>
      </w:r>
      <w:bookmarkStart w:id="9" w:name="_Toc61100741"/>
      <w:bookmarkStart w:id="10" w:name="_Toc61100849"/>
      <w:r w:rsidRPr="00B85F1C">
        <w:rPr>
          <w:rFonts w:ascii="ＭＳ 明朝" w:hAnsi="ＭＳ 明朝" w:hint="eastAsia"/>
          <w:sz w:val="24"/>
          <w:szCs w:val="24"/>
        </w:rPr>
        <w:t>損害の補償その他の必要</w:t>
      </w:r>
      <w:bookmarkEnd w:id="9"/>
      <w:bookmarkEnd w:id="10"/>
      <w:r w:rsidRPr="00B85F1C">
        <w:rPr>
          <w:rFonts w:ascii="ＭＳ 明朝" w:hAnsi="ＭＳ 明朝" w:hint="eastAsia"/>
          <w:sz w:val="24"/>
          <w:szCs w:val="24"/>
        </w:rPr>
        <w:t>な措置を講ずるものとする。</w:t>
      </w:r>
    </w:p>
    <w:p w:rsidR="00A3639C" w:rsidRPr="00B85F1C" w:rsidRDefault="00A3639C" w:rsidP="00E15EA0">
      <w:pPr>
        <w:autoSpaceDE w:val="0"/>
        <w:autoSpaceDN w:val="0"/>
        <w:spacing w:line="240" w:lineRule="atLeast"/>
        <w:ind w:leftChars="8" w:left="18"/>
        <w:jc w:val="left"/>
        <w:rPr>
          <w:rFonts w:ascii="ＭＳ 明朝"/>
          <w:sz w:val="24"/>
          <w:szCs w:val="24"/>
        </w:rPr>
      </w:pPr>
    </w:p>
    <w:p w:rsidR="00744C93" w:rsidRDefault="00744C93" w:rsidP="00E15EA0">
      <w:pPr>
        <w:spacing w:line="240" w:lineRule="atLeast"/>
        <w:ind w:left="258" w:hangingChars="103" w:hanging="258"/>
        <w:rPr>
          <w:rFonts w:ascii="ＭＳ 明朝" w:hAnsi="ＭＳ 明朝"/>
          <w:sz w:val="24"/>
          <w:szCs w:val="24"/>
        </w:rPr>
      </w:pPr>
      <w:r w:rsidRPr="00744C93">
        <w:rPr>
          <w:rFonts w:ascii="ＭＳ 明朝" w:hAnsi="ＭＳ 明朝" w:hint="eastAsia"/>
          <w:sz w:val="24"/>
          <w:szCs w:val="24"/>
        </w:rPr>
        <w:t>(使用・立入方法)</w:t>
      </w:r>
    </w:p>
    <w:p w:rsidR="00A3639C" w:rsidRPr="00B85F1C" w:rsidRDefault="00A3639C" w:rsidP="00E15EA0">
      <w:pPr>
        <w:spacing w:line="240" w:lineRule="atLeast"/>
        <w:ind w:left="258" w:hangingChars="103" w:hanging="258"/>
        <w:rPr>
          <w:rFonts w:ascii="ＭＳ 明朝"/>
          <w:sz w:val="24"/>
          <w:szCs w:val="24"/>
        </w:rPr>
      </w:pPr>
      <w:r w:rsidRPr="00B85F1C">
        <w:rPr>
          <w:rFonts w:ascii="ＭＳ 明朝" w:hAnsi="ＭＳ 明朝" w:hint="eastAsia"/>
          <w:sz w:val="24"/>
          <w:szCs w:val="24"/>
        </w:rPr>
        <w:t>第１５条　甲は、乙に対し、本物件の使用方法に関して、本件建物及び本物件の安全確保、災害の防止、環境整備等の適切な管理を図るために必要な事項を申し入れることができ、乙は、当該申し入れについて甲と真摯に協議をするものとする。</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sz w:val="24"/>
          <w:szCs w:val="24"/>
        </w:rPr>
        <w:t>２　甲は、</w:t>
      </w:r>
      <w:r w:rsidRPr="00B85F1C">
        <w:rPr>
          <w:rFonts w:ascii="ＭＳ 明朝" w:hAnsi="ＭＳ 明朝" w:hint="eastAsia"/>
          <w:bCs/>
          <w:kern w:val="0"/>
          <w:sz w:val="24"/>
          <w:szCs w:val="24"/>
        </w:rPr>
        <w:t>本物件の保全その他管理上必要があるときは、本物件に立ち入ることができるものとする。ただし、甲は、乙による太陽光発電設備の発電に支障が生じないように配慮するとともに、本物件出入口の施錠と安全確保に留意し、立入り時に事故が生じた場合には、本件設備に起因する場合を除き、甲の責任と費用により対処するものとする。なお、甲は、事前又は事後に本物件に立ち入ったことを乙に報告するものとする。</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３　乙は、本物件に立ち入るため又は本件建物内の本件設備の保守・保全のために本件建物内に立ち入る必要がある場合、甲の事前の承諾を得て、必要な範囲で本件建物に立ち入ることができるものとする。</w:t>
      </w:r>
    </w:p>
    <w:p w:rsidR="00A3639C" w:rsidRPr="00B85F1C" w:rsidRDefault="00A3639C" w:rsidP="00E15EA0">
      <w:pPr>
        <w:autoSpaceDE w:val="0"/>
        <w:autoSpaceDN w:val="0"/>
        <w:spacing w:line="240" w:lineRule="atLeast"/>
        <w:ind w:leftChars="8" w:left="18"/>
        <w:jc w:val="center"/>
        <w:rPr>
          <w:rFonts w:ascii="ＭＳ 明朝"/>
          <w:bCs/>
          <w:kern w:val="0"/>
          <w:sz w:val="24"/>
          <w:szCs w:val="24"/>
        </w:rPr>
      </w:pPr>
    </w:p>
    <w:p w:rsidR="00744C93" w:rsidRDefault="00744C93" w:rsidP="00E15EA0">
      <w:pPr>
        <w:autoSpaceDE w:val="0"/>
        <w:autoSpaceDN w:val="0"/>
        <w:spacing w:line="240" w:lineRule="atLeast"/>
        <w:ind w:leftChars="7" w:left="268" w:hangingChars="101" w:hanging="253"/>
        <w:jc w:val="left"/>
        <w:rPr>
          <w:rFonts w:ascii="ＭＳ 明朝" w:hAnsi="ＭＳ 明朝"/>
          <w:bCs/>
          <w:kern w:val="0"/>
          <w:sz w:val="24"/>
          <w:szCs w:val="24"/>
        </w:rPr>
      </w:pPr>
      <w:r w:rsidRPr="00744C93">
        <w:rPr>
          <w:rFonts w:ascii="ＭＳ 明朝" w:hAnsi="ＭＳ 明朝" w:hint="eastAsia"/>
          <w:bCs/>
          <w:kern w:val="0"/>
          <w:sz w:val="24"/>
          <w:szCs w:val="24"/>
        </w:rPr>
        <w:t>（非常用電源としての使用）</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第１６条　甲と乙とは、本件建物の停電時、本件設備から発電される電気を本件建物の非常用電</w:t>
      </w:r>
      <w:bookmarkStart w:id="11" w:name="_Toc61100739"/>
      <w:bookmarkStart w:id="12" w:name="_Toc61100847"/>
      <w:r w:rsidRPr="00B85F1C">
        <w:rPr>
          <w:rFonts w:ascii="ＭＳ 明朝" w:hAnsi="ＭＳ 明朝" w:hint="eastAsia"/>
          <w:bCs/>
          <w:kern w:val="0"/>
          <w:sz w:val="24"/>
          <w:szCs w:val="24"/>
        </w:rPr>
        <w:t>源として甲が</w:t>
      </w:r>
      <w:bookmarkEnd w:id="11"/>
      <w:bookmarkEnd w:id="12"/>
      <w:r w:rsidRPr="00B85F1C">
        <w:rPr>
          <w:rFonts w:ascii="ＭＳ 明朝" w:hAnsi="ＭＳ 明朝" w:hint="eastAsia"/>
          <w:bCs/>
          <w:kern w:val="0"/>
          <w:sz w:val="24"/>
          <w:szCs w:val="24"/>
        </w:rPr>
        <w:t>無償で使用することにつき合意する。</w:t>
      </w:r>
    </w:p>
    <w:p w:rsidR="00A3639C" w:rsidRPr="00B85F1C" w:rsidRDefault="00A3639C" w:rsidP="00E15EA0">
      <w:pPr>
        <w:autoSpaceDE w:val="0"/>
        <w:autoSpaceDN w:val="0"/>
        <w:spacing w:line="240" w:lineRule="atLeast"/>
        <w:ind w:leftChars="8" w:left="18"/>
        <w:jc w:val="left"/>
        <w:rPr>
          <w:rFonts w:ascii="ＭＳ 明朝"/>
          <w:sz w:val="24"/>
          <w:szCs w:val="24"/>
        </w:rPr>
      </w:pPr>
      <w:r w:rsidRPr="00B85F1C">
        <w:rPr>
          <w:rFonts w:ascii="ＭＳ 明朝" w:hAnsi="ＭＳ 明朝" w:hint="eastAsia"/>
          <w:bCs/>
          <w:kern w:val="0"/>
          <w:sz w:val="24"/>
          <w:szCs w:val="24"/>
        </w:rPr>
        <w:t xml:space="preserve">　</w:t>
      </w:r>
    </w:p>
    <w:p w:rsidR="00744C93" w:rsidRDefault="00744C93" w:rsidP="00E15EA0">
      <w:pPr>
        <w:spacing w:line="240" w:lineRule="atLeast"/>
        <w:ind w:left="258" w:hangingChars="103" w:hanging="258"/>
        <w:rPr>
          <w:rFonts w:ascii="ＭＳ 明朝" w:hAnsi="ＭＳ 明朝"/>
          <w:sz w:val="24"/>
          <w:szCs w:val="24"/>
        </w:rPr>
      </w:pPr>
      <w:r w:rsidRPr="00744C93">
        <w:rPr>
          <w:rFonts w:ascii="ＭＳ 明朝" w:hAnsi="ＭＳ 明朝" w:hint="eastAsia"/>
          <w:sz w:val="24"/>
          <w:szCs w:val="24"/>
        </w:rPr>
        <w:t>(禁止事項)</w:t>
      </w:r>
    </w:p>
    <w:p w:rsidR="00A3639C" w:rsidRPr="00B85F1C" w:rsidRDefault="00A3639C" w:rsidP="00E15EA0">
      <w:pPr>
        <w:spacing w:line="240" w:lineRule="atLeast"/>
        <w:ind w:left="258" w:hangingChars="103" w:hanging="258"/>
        <w:rPr>
          <w:rFonts w:ascii="ＭＳ 明朝"/>
          <w:sz w:val="24"/>
          <w:szCs w:val="24"/>
        </w:rPr>
      </w:pPr>
      <w:r w:rsidRPr="00B85F1C">
        <w:rPr>
          <w:rFonts w:ascii="ＭＳ 明朝" w:hAnsi="ＭＳ 明朝" w:hint="eastAsia"/>
          <w:sz w:val="24"/>
          <w:szCs w:val="24"/>
        </w:rPr>
        <w:t>第１７条</w:t>
      </w:r>
      <w:r w:rsidRPr="00B85F1C">
        <w:rPr>
          <w:rFonts w:ascii="ＭＳ 明朝" w:hAnsi="ＭＳ 明朝"/>
          <w:sz w:val="24"/>
          <w:szCs w:val="24"/>
        </w:rPr>
        <w:t xml:space="preserve">  </w:t>
      </w:r>
      <w:r w:rsidRPr="00B85F1C">
        <w:rPr>
          <w:rFonts w:ascii="ＭＳ 明朝" w:hAnsi="ＭＳ 明朝" w:hint="eastAsia"/>
          <w:sz w:val="24"/>
          <w:szCs w:val="24"/>
        </w:rPr>
        <w:t>乙は、次の各号の一に該当する行為をしてはならない。ただし、事前に甲の書面による承諾を受けた場合は、この限りではない。</w:t>
      </w:r>
    </w:p>
    <w:p w:rsidR="00A3639C" w:rsidRPr="00B85F1C" w:rsidRDefault="00A3639C" w:rsidP="00727DD2">
      <w:pPr>
        <w:spacing w:line="240" w:lineRule="atLeast"/>
        <w:rPr>
          <w:rFonts w:ascii="ＭＳ 明朝"/>
          <w:sz w:val="24"/>
          <w:szCs w:val="24"/>
        </w:rPr>
      </w:pPr>
      <w:r w:rsidRPr="00B85F1C">
        <w:rPr>
          <w:rFonts w:ascii="ＭＳ 明朝" w:hAnsi="ＭＳ 明朝" w:hint="eastAsia"/>
          <w:sz w:val="24"/>
          <w:szCs w:val="24"/>
        </w:rPr>
        <w:t>（１）本件建物又は本物件の現状を変更すること。</w:t>
      </w:r>
    </w:p>
    <w:p w:rsidR="00A3639C" w:rsidRPr="00B85F1C" w:rsidRDefault="00A3639C" w:rsidP="00727DD2">
      <w:pPr>
        <w:spacing w:line="240" w:lineRule="atLeast"/>
        <w:rPr>
          <w:rFonts w:ascii="ＭＳ 明朝"/>
          <w:sz w:val="24"/>
          <w:szCs w:val="24"/>
        </w:rPr>
      </w:pPr>
      <w:r w:rsidRPr="00B85F1C">
        <w:rPr>
          <w:rFonts w:ascii="ＭＳ 明朝" w:hAnsi="ＭＳ 明朝" w:hint="eastAsia"/>
          <w:sz w:val="24"/>
          <w:szCs w:val="24"/>
        </w:rPr>
        <w:t>（２）本物件の上に本件設備以外の物を設置すること。</w:t>
      </w:r>
    </w:p>
    <w:p w:rsidR="00A3639C" w:rsidRPr="00B85F1C" w:rsidRDefault="00A3639C" w:rsidP="00727DD2">
      <w:pPr>
        <w:spacing w:line="240" w:lineRule="atLeast"/>
        <w:rPr>
          <w:rFonts w:ascii="ＭＳ 明朝"/>
          <w:sz w:val="24"/>
          <w:szCs w:val="24"/>
        </w:rPr>
      </w:pPr>
      <w:r w:rsidRPr="00B85F1C">
        <w:rPr>
          <w:rFonts w:ascii="ＭＳ 明朝" w:hAnsi="ＭＳ 明朝" w:hint="eastAsia"/>
          <w:sz w:val="24"/>
          <w:szCs w:val="24"/>
        </w:rPr>
        <w:t>（３）本物件において、甲に迷惑を及ぼすおそれのある行為をすること。</w:t>
      </w:r>
    </w:p>
    <w:p w:rsidR="00A3639C" w:rsidRPr="00B85F1C" w:rsidRDefault="00A3639C" w:rsidP="00E15EA0">
      <w:pPr>
        <w:spacing w:line="240" w:lineRule="atLeast"/>
        <w:ind w:left="306" w:hangingChars="122" w:hanging="306"/>
        <w:rPr>
          <w:rFonts w:ascii="ＭＳ 明朝"/>
          <w:sz w:val="24"/>
          <w:szCs w:val="24"/>
        </w:rPr>
      </w:pPr>
      <w:r w:rsidRPr="00B85F1C">
        <w:rPr>
          <w:rFonts w:ascii="ＭＳ 明朝" w:hAnsi="ＭＳ 明朝" w:hint="eastAsia"/>
          <w:sz w:val="24"/>
          <w:szCs w:val="24"/>
        </w:rPr>
        <w:lastRenderedPageBreak/>
        <w:t>（４）本物件を本件目的以外の用途に使用し、又は、本物件を公序良俗に反しもしくは甲が不適当と認める目的に使用すること。</w:t>
      </w:r>
    </w:p>
    <w:p w:rsidR="00A3639C" w:rsidRPr="00B85F1C" w:rsidRDefault="00A3639C" w:rsidP="00E15EA0">
      <w:pPr>
        <w:spacing w:line="240" w:lineRule="atLeast"/>
        <w:ind w:left="306" w:hangingChars="122" w:hanging="306"/>
        <w:rPr>
          <w:rFonts w:ascii="ＭＳ 明朝"/>
          <w:sz w:val="24"/>
          <w:szCs w:val="24"/>
        </w:rPr>
      </w:pPr>
      <w:r w:rsidRPr="00B85F1C">
        <w:rPr>
          <w:rFonts w:ascii="ＭＳ 明朝" w:hAnsi="ＭＳ 明朝" w:hint="eastAsia"/>
          <w:sz w:val="24"/>
          <w:szCs w:val="24"/>
        </w:rPr>
        <w:t>２　甲は、次の各号の一に該当する行為をしてはならない。ただし、事前に乙の書面による承諾を受けた場合は、この限りではない。</w:t>
      </w:r>
    </w:p>
    <w:p w:rsidR="00A3639C" w:rsidRPr="00B85F1C" w:rsidRDefault="00A3639C" w:rsidP="00CF6714">
      <w:pPr>
        <w:pStyle w:val="af0"/>
        <w:spacing w:line="240" w:lineRule="atLeast"/>
        <w:ind w:leftChars="0" w:left="0"/>
        <w:rPr>
          <w:rFonts w:ascii="ＭＳ 明朝"/>
          <w:sz w:val="24"/>
          <w:szCs w:val="24"/>
        </w:rPr>
      </w:pPr>
      <w:r w:rsidRPr="00B85F1C">
        <w:rPr>
          <w:rFonts w:ascii="ＭＳ 明朝" w:hAnsi="ＭＳ 明朝" w:hint="eastAsia"/>
          <w:sz w:val="24"/>
          <w:szCs w:val="24"/>
        </w:rPr>
        <w:t>（１）本件建物又は本物件に本件設備に対して影となる障害物を設置する等、乙による太陽光発電事業の売電量減につながることが想定される</w:t>
      </w:r>
      <w:bookmarkStart w:id="13" w:name="_Toc61100740"/>
      <w:bookmarkStart w:id="14" w:name="_Toc61100848"/>
      <w:r w:rsidRPr="00B85F1C">
        <w:rPr>
          <w:rFonts w:ascii="ＭＳ 明朝" w:hAnsi="ＭＳ 明朝" w:hint="eastAsia"/>
          <w:sz w:val="24"/>
          <w:szCs w:val="24"/>
        </w:rPr>
        <w:t>行為を行うこと。</w:t>
      </w:r>
    </w:p>
    <w:p w:rsidR="00A3639C" w:rsidRPr="00B85F1C" w:rsidRDefault="00A3639C" w:rsidP="00CF6714">
      <w:pPr>
        <w:pStyle w:val="af0"/>
        <w:spacing w:line="240" w:lineRule="atLeast"/>
        <w:ind w:leftChars="0" w:left="0"/>
        <w:rPr>
          <w:rFonts w:ascii="ＭＳ 明朝"/>
          <w:sz w:val="24"/>
          <w:szCs w:val="24"/>
        </w:rPr>
      </w:pPr>
      <w:r w:rsidRPr="00B85F1C">
        <w:rPr>
          <w:rFonts w:ascii="ＭＳ 明朝" w:hAnsi="ＭＳ 明朝" w:hint="eastAsia"/>
          <w:sz w:val="24"/>
          <w:szCs w:val="24"/>
        </w:rPr>
        <w:t>（２）本物件に第三者を立ち入らせること。</w:t>
      </w:r>
    </w:p>
    <w:p w:rsidR="00A3639C" w:rsidRPr="00B85F1C" w:rsidRDefault="00A3639C" w:rsidP="00727DD2">
      <w:pPr>
        <w:spacing w:line="240" w:lineRule="atLeast"/>
        <w:rPr>
          <w:rFonts w:ascii="ＭＳ 明朝"/>
          <w:sz w:val="24"/>
          <w:szCs w:val="24"/>
        </w:rPr>
      </w:pPr>
    </w:p>
    <w:p w:rsidR="00744C93" w:rsidRDefault="00744C93" w:rsidP="00E15EA0">
      <w:pPr>
        <w:spacing w:line="240" w:lineRule="atLeast"/>
        <w:ind w:left="241" w:hangingChars="96" w:hanging="241"/>
        <w:jc w:val="left"/>
        <w:rPr>
          <w:rFonts w:ascii="ＭＳ 明朝" w:hAnsi="ＭＳ 明朝"/>
          <w:sz w:val="24"/>
          <w:szCs w:val="24"/>
        </w:rPr>
      </w:pPr>
      <w:r w:rsidRPr="00744C93">
        <w:rPr>
          <w:rFonts w:ascii="ＭＳ 明朝" w:hAnsi="ＭＳ 明朝" w:hint="eastAsia"/>
          <w:sz w:val="24"/>
          <w:szCs w:val="24"/>
        </w:rPr>
        <w:t>(権利義務の譲渡)</w:t>
      </w:r>
    </w:p>
    <w:p w:rsidR="00A3639C" w:rsidRPr="00B85F1C" w:rsidRDefault="00A3639C" w:rsidP="00E15EA0">
      <w:pPr>
        <w:spacing w:line="240" w:lineRule="atLeast"/>
        <w:ind w:left="241" w:hangingChars="96" w:hanging="241"/>
        <w:jc w:val="left"/>
        <w:rPr>
          <w:rFonts w:ascii="ＭＳ 明朝"/>
          <w:sz w:val="24"/>
          <w:szCs w:val="24"/>
        </w:rPr>
      </w:pPr>
      <w:r w:rsidRPr="00B85F1C">
        <w:rPr>
          <w:rFonts w:ascii="ＭＳ 明朝" w:hAnsi="ＭＳ 明朝" w:hint="eastAsia"/>
          <w:sz w:val="24"/>
          <w:szCs w:val="24"/>
        </w:rPr>
        <w:t>第１８条</w:t>
      </w:r>
      <w:r w:rsidRPr="00B85F1C">
        <w:rPr>
          <w:rFonts w:ascii="ＭＳ 明朝" w:hAnsi="ＭＳ 明朝"/>
          <w:sz w:val="24"/>
          <w:szCs w:val="24"/>
        </w:rPr>
        <w:t xml:space="preserve">  </w:t>
      </w:r>
      <w:r w:rsidRPr="00B85F1C">
        <w:rPr>
          <w:rFonts w:ascii="ＭＳ 明朝" w:hAnsi="ＭＳ 明朝" w:hint="eastAsia"/>
          <w:sz w:val="24"/>
          <w:szCs w:val="24"/>
        </w:rPr>
        <w:t>甲及び乙は、事前の相手方の書面による承諾を得ることなく、本契約によって生じる権利、義務の全部又は一部（以下「本権利義務」という。）を、第三者に譲渡し、又は承継させ、あるいは担保に供し、又は本</w:t>
      </w:r>
      <w:r w:rsidRPr="00770057">
        <w:rPr>
          <w:rFonts w:ascii="ＭＳ 明朝" w:hAnsi="ＭＳ 明朝" w:hint="eastAsia"/>
          <w:sz w:val="24"/>
          <w:szCs w:val="24"/>
        </w:rPr>
        <w:t>件建物・本物件を売却</w:t>
      </w:r>
      <w:r w:rsidRPr="00B85F1C">
        <w:rPr>
          <w:rFonts w:ascii="ＭＳ 明朝" w:hAnsi="ＭＳ 明朝" w:hint="eastAsia"/>
          <w:sz w:val="24"/>
          <w:szCs w:val="24"/>
        </w:rPr>
        <w:t>してはならない。</w:t>
      </w:r>
    </w:p>
    <w:p w:rsidR="00A3639C" w:rsidRPr="00B85F1C" w:rsidRDefault="00A3639C" w:rsidP="00E15EA0">
      <w:pPr>
        <w:spacing w:line="240" w:lineRule="atLeast"/>
        <w:ind w:left="258" w:hangingChars="103" w:hanging="258"/>
        <w:jc w:val="left"/>
        <w:rPr>
          <w:rFonts w:ascii="ＭＳ 明朝"/>
          <w:sz w:val="24"/>
          <w:szCs w:val="24"/>
        </w:rPr>
      </w:pPr>
      <w:r w:rsidRPr="00B85F1C">
        <w:rPr>
          <w:rFonts w:ascii="ＭＳ 明朝" w:hAnsi="ＭＳ 明朝" w:hint="eastAsia"/>
          <w:sz w:val="24"/>
          <w:szCs w:val="24"/>
        </w:rPr>
        <w:t>２　甲及び乙が本権利義務を第三者に譲渡する場合又は本件建物・本物件を売却する場合、甲及び乙は相手方の事業に影響を与えないよう十分な水準を満たす譲渡先を選定し、本契約の承継につき同意を得たうえで、当該譲渡又は売却の先の信頼性等に関する情報とともに書面にて申し入れをし、相手方の書面による承諾を得たうえで、当該譲渡又は売却先に本権利義務を承継させなければならない。</w:t>
      </w:r>
    </w:p>
    <w:p w:rsidR="00A3639C" w:rsidRPr="00B85F1C" w:rsidRDefault="00A3639C" w:rsidP="00E15EA0">
      <w:pPr>
        <w:spacing w:line="240" w:lineRule="atLeast"/>
        <w:ind w:left="258" w:hangingChars="103" w:hanging="258"/>
        <w:jc w:val="left"/>
        <w:rPr>
          <w:rFonts w:ascii="ＭＳ 明朝"/>
          <w:sz w:val="24"/>
          <w:szCs w:val="24"/>
        </w:rPr>
      </w:pPr>
      <w:r>
        <w:rPr>
          <w:rFonts w:ascii="ＭＳ 明朝" w:hint="eastAsia"/>
          <w:sz w:val="24"/>
          <w:szCs w:val="24"/>
        </w:rPr>
        <w:t>３</w:t>
      </w:r>
      <w:r w:rsidRPr="00B85F1C">
        <w:rPr>
          <w:rFonts w:ascii="ＭＳ 明朝" w:hint="eastAsia"/>
          <w:sz w:val="24"/>
          <w:szCs w:val="24"/>
        </w:rPr>
        <w:t xml:space="preserve">　第１項にかかわらず、甲は、乙による太陽光</w:t>
      </w:r>
      <w:r w:rsidR="009A5FD2">
        <w:rPr>
          <w:rFonts w:ascii="ＭＳ 明朝" w:hint="eastAsia"/>
          <w:sz w:val="24"/>
          <w:szCs w:val="24"/>
        </w:rPr>
        <w:t>発電</w:t>
      </w:r>
      <w:r w:rsidRPr="00B85F1C">
        <w:rPr>
          <w:rFonts w:ascii="ＭＳ 明朝" w:hint="eastAsia"/>
          <w:sz w:val="24"/>
          <w:szCs w:val="24"/>
        </w:rPr>
        <w:t>事業実施のための金融機関からの借入に関連する本契約の契約上の地位の移転についての事前承諾は、正当な理由のない限り拒絶しないものとする。</w:t>
      </w:r>
    </w:p>
    <w:p w:rsidR="00A3639C" w:rsidRPr="00B85F1C" w:rsidRDefault="00A3639C" w:rsidP="00E15EA0">
      <w:pPr>
        <w:spacing w:line="240" w:lineRule="atLeast"/>
        <w:ind w:leftChars="100" w:left="221"/>
        <w:jc w:val="left"/>
        <w:rPr>
          <w:rFonts w:ascii="ＭＳ 明朝"/>
          <w:sz w:val="24"/>
          <w:szCs w:val="24"/>
        </w:rPr>
      </w:pPr>
    </w:p>
    <w:p w:rsidR="00744C93" w:rsidRDefault="00744C93" w:rsidP="00E15EA0">
      <w:pPr>
        <w:spacing w:line="240" w:lineRule="atLeast"/>
        <w:ind w:left="274" w:hangingChars="109" w:hanging="274"/>
        <w:jc w:val="left"/>
        <w:rPr>
          <w:rFonts w:ascii="ＭＳ 明朝" w:hAnsi="ＭＳ 明朝"/>
          <w:sz w:val="24"/>
          <w:szCs w:val="24"/>
        </w:rPr>
      </w:pPr>
      <w:r w:rsidRPr="00744C93">
        <w:rPr>
          <w:rFonts w:ascii="ＭＳ 明朝" w:hAnsi="ＭＳ 明朝" w:hint="eastAsia"/>
          <w:sz w:val="24"/>
          <w:szCs w:val="24"/>
        </w:rPr>
        <w:t>(不可抗力)</w:t>
      </w:r>
    </w:p>
    <w:p w:rsidR="00A3639C" w:rsidRPr="00B85F1C" w:rsidRDefault="00A3639C" w:rsidP="00E15EA0">
      <w:pPr>
        <w:spacing w:line="240" w:lineRule="atLeast"/>
        <w:ind w:left="274" w:hangingChars="109" w:hanging="274"/>
        <w:jc w:val="left"/>
        <w:rPr>
          <w:rFonts w:ascii="ＭＳ 明朝"/>
          <w:sz w:val="24"/>
          <w:szCs w:val="24"/>
        </w:rPr>
      </w:pPr>
      <w:r w:rsidRPr="00B85F1C">
        <w:rPr>
          <w:rFonts w:ascii="ＭＳ 明朝" w:hAnsi="ＭＳ 明朝" w:hint="eastAsia"/>
          <w:sz w:val="24"/>
          <w:szCs w:val="24"/>
        </w:rPr>
        <w:t>第１９条　本契約期間</w:t>
      </w:r>
      <w:r w:rsidRPr="002362A5">
        <w:rPr>
          <w:rFonts w:ascii="ＭＳ 明朝" w:hAnsi="ＭＳ 明朝" w:hint="eastAsia"/>
          <w:sz w:val="24"/>
          <w:szCs w:val="24"/>
        </w:rPr>
        <w:t>中に天災地変その他</w:t>
      </w:r>
      <w:r w:rsidRPr="00770057">
        <w:rPr>
          <w:rFonts w:ascii="ＭＳ 明朝" w:hAnsi="ＭＳ 明朝" w:hint="eastAsia"/>
          <w:sz w:val="24"/>
          <w:szCs w:val="24"/>
        </w:rPr>
        <w:t>の不可抗力</w:t>
      </w:r>
      <w:r w:rsidRPr="00B85F1C">
        <w:rPr>
          <w:rFonts w:ascii="ＭＳ 明朝" w:hAnsi="ＭＳ 明朝" w:hint="eastAsia"/>
          <w:sz w:val="24"/>
          <w:szCs w:val="24"/>
        </w:rPr>
        <w:t>により本契約の全部又は一部の履行の不能又は遅延が生じた場合は、当該不可抗力事由により乙が太陽光発電事業を行うことができない合理的な期間に限って甲及び乙は本契約に基づく義務の免除を受けることができるものとする。また、甲又は乙は、当該期間が長期間に及び本契約の継続が困難となった場合は本契約を解除することができる。</w:t>
      </w:r>
    </w:p>
    <w:p w:rsidR="00A3639C" w:rsidRPr="00B85F1C" w:rsidRDefault="00A3639C" w:rsidP="00E15EA0">
      <w:pPr>
        <w:spacing w:line="240" w:lineRule="atLeast"/>
        <w:ind w:leftChars="12" w:left="268" w:hangingChars="96" w:hanging="241"/>
        <w:jc w:val="left"/>
        <w:rPr>
          <w:rFonts w:ascii="ＭＳ 明朝"/>
          <w:sz w:val="24"/>
          <w:szCs w:val="24"/>
        </w:rPr>
      </w:pPr>
      <w:r w:rsidRPr="00B85F1C">
        <w:rPr>
          <w:rFonts w:ascii="ＭＳ 明朝" w:hAnsi="ＭＳ 明朝" w:hint="eastAsia"/>
          <w:sz w:val="24"/>
          <w:szCs w:val="24"/>
        </w:rPr>
        <w:t>２　前項にかかわらず、前項の事情により本件設備が毀損し、これにより本件建物が毀損又は倒壊した場合、又は、本件設備ないしはその付帯設備が転倒・落下するなど本件設備を原因として甲又は第三者に損害を被らせた場合、乙はその費用と責任をもって賠償にあたるものとする。</w:t>
      </w:r>
    </w:p>
    <w:p w:rsidR="00A3639C" w:rsidRPr="00B85F1C" w:rsidRDefault="00A3639C" w:rsidP="00E15EA0">
      <w:pPr>
        <w:spacing w:line="240" w:lineRule="atLeast"/>
        <w:ind w:leftChars="12" w:left="268" w:hangingChars="96" w:hanging="241"/>
        <w:jc w:val="left"/>
        <w:rPr>
          <w:rFonts w:ascii="ＭＳ 明朝"/>
          <w:sz w:val="24"/>
          <w:szCs w:val="24"/>
        </w:rPr>
      </w:pPr>
      <w:r w:rsidRPr="00B85F1C">
        <w:rPr>
          <w:rFonts w:ascii="ＭＳ 明朝" w:hAnsi="ＭＳ 明朝" w:hint="eastAsia"/>
          <w:sz w:val="24"/>
          <w:szCs w:val="24"/>
        </w:rPr>
        <w:t>３　第１項の事情により乙が所有する設備が毀損又は滅失した場合、甲は、その賠償の一切の責を免れるものとし、乙</w:t>
      </w:r>
      <w:bookmarkEnd w:id="13"/>
      <w:bookmarkEnd w:id="14"/>
      <w:r w:rsidRPr="00B85F1C">
        <w:rPr>
          <w:rFonts w:ascii="ＭＳ 明朝" w:hAnsi="ＭＳ 明朝" w:hint="eastAsia"/>
          <w:sz w:val="24"/>
          <w:szCs w:val="24"/>
        </w:rPr>
        <w:t>が</w:t>
      </w:r>
      <w:bookmarkStart w:id="15" w:name="_Toc61100744"/>
      <w:bookmarkStart w:id="16" w:name="_Toc61100852"/>
      <w:r w:rsidRPr="00B85F1C">
        <w:rPr>
          <w:rFonts w:ascii="ＭＳ 明朝" w:hAnsi="ＭＳ 明朝" w:hint="eastAsia"/>
          <w:sz w:val="24"/>
          <w:szCs w:val="24"/>
        </w:rPr>
        <w:t>逸した売電収入</w:t>
      </w:r>
      <w:bookmarkEnd w:id="15"/>
      <w:bookmarkEnd w:id="16"/>
      <w:r w:rsidRPr="00B85F1C">
        <w:rPr>
          <w:rFonts w:ascii="ＭＳ 明朝" w:hAnsi="ＭＳ 明朝" w:hint="eastAsia"/>
          <w:sz w:val="24"/>
          <w:szCs w:val="24"/>
        </w:rPr>
        <w:t>を補償する義務を負わないものとする。</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p>
    <w:p w:rsidR="00744C93" w:rsidRDefault="00744C93" w:rsidP="00E15EA0">
      <w:pPr>
        <w:autoSpaceDE w:val="0"/>
        <w:autoSpaceDN w:val="0"/>
        <w:spacing w:line="240" w:lineRule="atLeast"/>
        <w:ind w:leftChars="12" w:left="268" w:hangingChars="96" w:hanging="241"/>
        <w:jc w:val="left"/>
        <w:rPr>
          <w:rFonts w:ascii="ＭＳ 明朝" w:hAnsi="ＭＳ 明朝"/>
          <w:bCs/>
          <w:kern w:val="0"/>
          <w:sz w:val="24"/>
          <w:szCs w:val="24"/>
        </w:rPr>
      </w:pPr>
      <w:r w:rsidRPr="00744C93">
        <w:rPr>
          <w:rFonts w:ascii="ＭＳ 明朝" w:hAnsi="ＭＳ 明朝" w:hint="eastAsia"/>
          <w:bCs/>
          <w:kern w:val="0"/>
          <w:sz w:val="24"/>
          <w:szCs w:val="24"/>
        </w:rPr>
        <w:t>（契約の解除）</w:t>
      </w:r>
    </w:p>
    <w:p w:rsidR="00A3639C" w:rsidRPr="00B85F1C" w:rsidRDefault="00A3639C" w:rsidP="00E15EA0">
      <w:pPr>
        <w:autoSpaceDE w:val="0"/>
        <w:autoSpaceDN w:val="0"/>
        <w:spacing w:line="240" w:lineRule="atLeast"/>
        <w:ind w:leftChars="12" w:left="268" w:hangingChars="96" w:hanging="241"/>
        <w:jc w:val="left"/>
        <w:rPr>
          <w:rFonts w:ascii="ＭＳ 明朝"/>
          <w:bCs/>
          <w:kern w:val="0"/>
          <w:sz w:val="24"/>
          <w:szCs w:val="24"/>
        </w:rPr>
      </w:pPr>
      <w:r w:rsidRPr="00B85F1C">
        <w:rPr>
          <w:rFonts w:ascii="ＭＳ 明朝" w:hAnsi="ＭＳ 明朝" w:hint="eastAsia"/>
          <w:bCs/>
          <w:kern w:val="0"/>
          <w:sz w:val="24"/>
          <w:szCs w:val="24"/>
        </w:rPr>
        <w:t>第２０条　甲又は乙が次の各号の一に該当し（本条第１項ないし第３項の各号の一の事由に該当する者を「該当者」という。）、相手方（該当者以外の当事者をいう。以下本条において同じ。）からの催告後１０営業日以内に是正されないときは、相手方は本契約を解除することができる。</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r w:rsidRPr="00B85F1C">
        <w:rPr>
          <w:rFonts w:ascii="ＭＳ 明朝" w:hAnsi="ＭＳ 明朝" w:hint="eastAsia"/>
          <w:bCs/>
          <w:kern w:val="0"/>
          <w:sz w:val="24"/>
          <w:szCs w:val="24"/>
        </w:rPr>
        <w:t>（１）本契約の全部又は一部に違反したとき。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（２）相手方に損害を与え、又はその信頼を失墜させるような何らかの行為をしたとき。</w:t>
      </w:r>
    </w:p>
    <w:p w:rsidR="00A3639C" w:rsidRPr="00B85F1C" w:rsidRDefault="00A3639C" w:rsidP="00E15EA0">
      <w:pPr>
        <w:autoSpaceDE w:val="0"/>
        <w:autoSpaceDN w:val="0"/>
        <w:spacing w:line="240" w:lineRule="atLeast"/>
        <w:ind w:leftChars="8" w:left="271" w:hangingChars="101" w:hanging="253"/>
        <w:jc w:val="left"/>
        <w:rPr>
          <w:rFonts w:ascii="ＭＳ 明朝"/>
          <w:bCs/>
          <w:kern w:val="0"/>
          <w:sz w:val="24"/>
          <w:szCs w:val="24"/>
        </w:rPr>
      </w:pPr>
      <w:r w:rsidRPr="00B85F1C">
        <w:rPr>
          <w:rFonts w:ascii="ＭＳ 明朝" w:hAnsi="ＭＳ 明朝" w:hint="eastAsia"/>
          <w:bCs/>
          <w:kern w:val="0"/>
          <w:sz w:val="24"/>
          <w:szCs w:val="24"/>
        </w:rPr>
        <w:t>２　甲又は乙が次の各号の一に該当したときは、相手方は何らの催告等を行うこと</w:t>
      </w:r>
      <w:r w:rsidRPr="00B85F1C">
        <w:rPr>
          <w:rFonts w:ascii="ＭＳ 明朝" w:hAnsi="ＭＳ 明朝" w:hint="eastAsia"/>
          <w:bCs/>
          <w:kern w:val="0"/>
          <w:sz w:val="24"/>
          <w:szCs w:val="24"/>
        </w:rPr>
        <w:lastRenderedPageBreak/>
        <w:t>なく、直ちに本契約を解除することができる。</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（１）手形又は小切手を不渡としたとき、その他支払を停止したとき。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（２）差押、仮差押、仮処分、競売、租税滞納処分、その他公権力の処分を受けたとき。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（３）破産手続、特別清算手続、会社更生手続もしくは民事再生手続その他の法的倒産手続（本契約締結後に制定されたものを含む。）開始の申立があったとき、私的整理手続の開始があったとき。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（４）監督官庁より営業停止、又は営業免許もしくは営業登録の取消処分を受けたとき。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（５）資本減少、営業の廃止もしくは変更、又は解散の決議（法令にもとづく解散も含む）をしたとき、あるいは清算又は私的整理の手続きに入ったとき。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（６）法令違反又は不公正な営業等の行為により著しく社会的信用を失墜したとき。</w:t>
      </w:r>
    </w:p>
    <w:p w:rsidR="00A3639C" w:rsidRPr="00B85F1C" w:rsidRDefault="00A3639C" w:rsidP="00E15EA0">
      <w:pPr>
        <w:autoSpaceDE w:val="0"/>
        <w:autoSpaceDN w:val="0"/>
        <w:spacing w:line="240" w:lineRule="atLeast"/>
        <w:ind w:leftChars="8" w:left="241" w:hangingChars="89" w:hanging="223"/>
        <w:jc w:val="left"/>
        <w:rPr>
          <w:rFonts w:ascii="ＭＳ 明朝"/>
          <w:bCs/>
          <w:kern w:val="0"/>
          <w:sz w:val="24"/>
          <w:szCs w:val="24"/>
        </w:rPr>
      </w:pPr>
      <w:r w:rsidRPr="00B85F1C">
        <w:rPr>
          <w:rFonts w:ascii="ＭＳ 明朝" w:hAnsi="ＭＳ 明朝" w:hint="eastAsia"/>
          <w:bCs/>
          <w:kern w:val="0"/>
          <w:sz w:val="24"/>
          <w:szCs w:val="24"/>
        </w:rPr>
        <w:t>３　乙が次の各号の一に該当したときは、甲は何らの催告等を行うことなく、直ちに本契約を解除することができる</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r w:rsidRPr="00B85F1C">
        <w:rPr>
          <w:rFonts w:ascii="ＭＳ 明朝" w:hAnsi="ＭＳ 明朝" w:hint="eastAsia"/>
          <w:bCs/>
          <w:kern w:val="0"/>
          <w:sz w:val="24"/>
          <w:szCs w:val="24"/>
        </w:rPr>
        <w:t>（１）賃料その他の甲に対する債務の支払いを２</w:t>
      </w:r>
      <w:r w:rsidRPr="00B85F1C">
        <w:rPr>
          <w:rFonts w:ascii="ＭＳ 明朝" w:hAnsi="ＭＳ 明朝" w:hint="eastAsia"/>
          <w:sz w:val="24"/>
          <w:szCs w:val="24"/>
        </w:rPr>
        <w:t>ヶ月</w:t>
      </w:r>
      <w:r w:rsidRPr="00B85F1C">
        <w:rPr>
          <w:rFonts w:ascii="ＭＳ 明朝" w:hAnsi="ＭＳ 明朝" w:hint="eastAsia"/>
          <w:bCs/>
          <w:kern w:val="0"/>
          <w:sz w:val="24"/>
          <w:szCs w:val="24"/>
        </w:rPr>
        <w:t>以上延滞したとき。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（２）甲の承諾を得ずに、合理的理由なく本物件を継続して２</w:t>
      </w:r>
      <w:r w:rsidRPr="00B85F1C">
        <w:rPr>
          <w:rFonts w:ascii="ＭＳ 明朝" w:hAnsi="ＭＳ 明朝" w:hint="eastAsia"/>
          <w:sz w:val="24"/>
          <w:szCs w:val="24"/>
        </w:rPr>
        <w:t>ヶ月</w:t>
      </w:r>
      <w:r w:rsidRPr="00B85F1C">
        <w:rPr>
          <w:rFonts w:ascii="ＭＳ 明朝" w:hAnsi="ＭＳ 明朝" w:hint="eastAsia"/>
          <w:bCs/>
          <w:kern w:val="0"/>
          <w:sz w:val="24"/>
          <w:szCs w:val="24"/>
        </w:rPr>
        <w:t>以上使用しないとき。</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kern w:val="0"/>
          <w:sz w:val="24"/>
          <w:szCs w:val="24"/>
        </w:rPr>
        <w:t>（３）乙が個人の場合には、死亡、後見、保佐もしくは補助開始の審判又は任意後見監督人の選任のあったとき。</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r w:rsidRPr="00B85F1C">
        <w:rPr>
          <w:rFonts w:ascii="ＭＳ 明朝" w:hAnsi="ＭＳ 明朝" w:hint="eastAsia"/>
          <w:bCs/>
          <w:kern w:val="0"/>
          <w:sz w:val="24"/>
          <w:szCs w:val="24"/>
        </w:rPr>
        <w:t>（４）乙と一般電気事業者との間の売電に関する契約が終了したとき。</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r w:rsidRPr="00B85F1C">
        <w:rPr>
          <w:rFonts w:ascii="ＭＳ 明朝" w:hAnsi="ＭＳ 明朝" w:hint="eastAsia"/>
          <w:bCs/>
          <w:kern w:val="0"/>
          <w:sz w:val="24"/>
          <w:szCs w:val="24"/>
        </w:rPr>
        <w:t>（５）本項各号に準ずる事由により、本契約を継続することが認めがたいとき</w:t>
      </w:r>
    </w:p>
    <w:p w:rsidR="00A3639C" w:rsidRPr="00B85F1C" w:rsidRDefault="00A3639C" w:rsidP="00E15EA0">
      <w:pPr>
        <w:autoSpaceDE w:val="0"/>
        <w:autoSpaceDN w:val="0"/>
        <w:spacing w:line="240" w:lineRule="atLeast"/>
        <w:ind w:leftChars="8" w:left="271" w:hangingChars="101" w:hanging="253"/>
        <w:jc w:val="left"/>
        <w:rPr>
          <w:rFonts w:ascii="ＭＳ 明朝"/>
          <w:bCs/>
          <w:kern w:val="0"/>
          <w:sz w:val="24"/>
          <w:szCs w:val="24"/>
        </w:rPr>
      </w:pPr>
      <w:r w:rsidRPr="00B85F1C">
        <w:rPr>
          <w:rFonts w:ascii="ＭＳ 明朝" w:hAnsi="ＭＳ 明朝" w:hint="eastAsia"/>
          <w:bCs/>
          <w:kern w:val="0"/>
          <w:sz w:val="24"/>
          <w:szCs w:val="24"/>
        </w:rPr>
        <w:t>４　該当者は、本契約を解除されたとき、相手方に対し、賃料の●</w:t>
      </w:r>
      <w:r w:rsidRPr="00B85F1C">
        <w:rPr>
          <w:rFonts w:ascii="ＭＳ 明朝" w:hAnsi="ＭＳ 明朝" w:hint="eastAsia"/>
          <w:sz w:val="24"/>
          <w:szCs w:val="24"/>
        </w:rPr>
        <w:t>ヶ月</w:t>
      </w:r>
      <w:r w:rsidRPr="00B85F1C">
        <w:rPr>
          <w:rFonts w:ascii="ＭＳ 明朝" w:hAnsi="ＭＳ 明朝" w:hint="eastAsia"/>
          <w:bCs/>
          <w:kern w:val="0"/>
          <w:sz w:val="24"/>
          <w:szCs w:val="24"/>
        </w:rPr>
        <w:t>分相当額を違約金として支払う。ただし、相手方</w:t>
      </w:r>
      <w:r w:rsidR="00BE2268">
        <w:rPr>
          <w:rFonts w:ascii="ＭＳ 明朝" w:hAnsi="ＭＳ 明朝" w:hint="eastAsia"/>
          <w:bCs/>
          <w:kern w:val="0"/>
          <w:sz w:val="24"/>
          <w:szCs w:val="24"/>
        </w:rPr>
        <w:t>が</w:t>
      </w:r>
      <w:r w:rsidR="00BE2268" w:rsidRPr="00B85F1C">
        <w:rPr>
          <w:rFonts w:ascii="ＭＳ 明朝" w:hAnsi="ＭＳ 明朝" w:hint="eastAsia"/>
          <w:bCs/>
          <w:sz w:val="24"/>
          <w:szCs w:val="24"/>
        </w:rPr>
        <w:t>当該解除により被った損害が当該違約金を超過する場合には当該超過額</w:t>
      </w:r>
      <w:r w:rsidR="00BE2268">
        <w:rPr>
          <w:rFonts w:ascii="ＭＳ 明朝" w:hAnsi="ＭＳ 明朝" w:hint="eastAsia"/>
          <w:bCs/>
          <w:sz w:val="24"/>
          <w:szCs w:val="24"/>
        </w:rPr>
        <w:t>に関する</w:t>
      </w:r>
      <w:r w:rsidRPr="00B85F1C">
        <w:rPr>
          <w:rFonts w:ascii="ＭＳ 明朝" w:hAnsi="ＭＳ 明朝" w:hint="eastAsia"/>
          <w:bCs/>
          <w:kern w:val="0"/>
          <w:sz w:val="24"/>
          <w:szCs w:val="24"/>
        </w:rPr>
        <w:t>該当者に対する損害賠償の請求を妨げない。</w:t>
      </w:r>
    </w:p>
    <w:p w:rsidR="00A3639C" w:rsidRPr="00B85F1C" w:rsidRDefault="00A3639C" w:rsidP="00E15EA0">
      <w:pPr>
        <w:autoSpaceDE w:val="0"/>
        <w:autoSpaceDN w:val="0"/>
        <w:spacing w:line="240" w:lineRule="atLeast"/>
        <w:ind w:leftChars="8" w:left="271" w:hangingChars="101" w:hanging="253"/>
        <w:jc w:val="left"/>
        <w:rPr>
          <w:rFonts w:ascii="ＭＳ 明朝"/>
          <w:bCs/>
          <w:kern w:val="0"/>
          <w:sz w:val="24"/>
          <w:szCs w:val="24"/>
        </w:rPr>
      </w:pPr>
      <w:r w:rsidRPr="00B85F1C">
        <w:rPr>
          <w:rFonts w:ascii="ＭＳ 明朝" w:hAnsi="ＭＳ 明朝" w:hint="eastAsia"/>
          <w:bCs/>
          <w:kern w:val="0"/>
          <w:sz w:val="24"/>
          <w:szCs w:val="24"/>
        </w:rPr>
        <w:t>５　相手方は、該当者に対し、本契約を解除しない場合においても、該当者により被った損害を賠償請求することができるものとし、該当者は、相手方に対し、速やかに賠償に応じるものとする。</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p>
    <w:p w:rsidR="00744C93" w:rsidRDefault="00744C93" w:rsidP="00E15EA0">
      <w:pPr>
        <w:autoSpaceDE w:val="0"/>
        <w:autoSpaceDN w:val="0"/>
        <w:spacing w:line="240" w:lineRule="atLeast"/>
        <w:ind w:leftChars="8" w:left="271" w:hangingChars="101" w:hanging="253"/>
        <w:jc w:val="left"/>
        <w:rPr>
          <w:rFonts w:ascii="ＭＳ 明朝" w:hAnsi="ＭＳ 明朝"/>
          <w:bCs/>
          <w:kern w:val="0"/>
          <w:sz w:val="24"/>
          <w:szCs w:val="24"/>
        </w:rPr>
      </w:pPr>
      <w:r w:rsidRPr="00744C93">
        <w:rPr>
          <w:rFonts w:ascii="ＭＳ 明朝" w:hAnsi="ＭＳ 明朝" w:hint="eastAsia"/>
          <w:bCs/>
          <w:kern w:val="0"/>
          <w:sz w:val="24"/>
          <w:szCs w:val="24"/>
        </w:rPr>
        <w:t>（本契約終了時の本件設備の扱い）</w:t>
      </w:r>
    </w:p>
    <w:p w:rsidR="00A3639C" w:rsidRPr="00597E8C" w:rsidRDefault="00A3639C" w:rsidP="00E15EA0">
      <w:pPr>
        <w:autoSpaceDE w:val="0"/>
        <w:autoSpaceDN w:val="0"/>
        <w:spacing w:line="240" w:lineRule="atLeast"/>
        <w:ind w:leftChars="8" w:left="271" w:hangingChars="101" w:hanging="253"/>
        <w:jc w:val="left"/>
        <w:rPr>
          <w:rFonts w:ascii="ＭＳ 明朝"/>
          <w:bCs/>
          <w:kern w:val="0"/>
          <w:sz w:val="24"/>
          <w:szCs w:val="24"/>
        </w:rPr>
      </w:pPr>
      <w:r w:rsidRPr="00B85F1C">
        <w:rPr>
          <w:rFonts w:ascii="ＭＳ 明朝" w:hAnsi="ＭＳ 明朝" w:hint="eastAsia"/>
          <w:bCs/>
          <w:kern w:val="0"/>
          <w:sz w:val="24"/>
          <w:szCs w:val="24"/>
        </w:rPr>
        <w:t>第２１条　乙は、本契約終了（解除による契約終了を含む。）後１ヶ月以内（以下「明渡期間」という。）に本物件</w:t>
      </w:r>
      <w:r w:rsidR="00E15EA0">
        <w:rPr>
          <w:rFonts w:ascii="ＭＳ 明朝" w:hAnsi="ＭＳ 明朝" w:hint="eastAsia"/>
          <w:bCs/>
          <w:kern w:val="0"/>
          <w:sz w:val="24"/>
          <w:szCs w:val="24"/>
        </w:rPr>
        <w:t>から本件設備の一切を撤去し、本物件を原状に回復したうえで甲に明</w:t>
      </w:r>
      <w:r w:rsidRPr="00B85F1C">
        <w:rPr>
          <w:rFonts w:ascii="ＭＳ 明朝" w:hAnsi="ＭＳ 明朝" w:hint="eastAsia"/>
          <w:bCs/>
          <w:kern w:val="0"/>
          <w:sz w:val="24"/>
          <w:szCs w:val="24"/>
        </w:rPr>
        <w:t>渡すものとする。仮に、乙が、本項に定める明渡期間の末日</w:t>
      </w:r>
      <w:r w:rsidRPr="00B85F1C">
        <w:rPr>
          <w:rFonts w:ascii="ＭＳ 明朝" w:hAnsi="ＭＳ 明朝"/>
          <w:bCs/>
          <w:kern w:val="0"/>
          <w:sz w:val="24"/>
          <w:szCs w:val="24"/>
        </w:rPr>
        <w:t>(</w:t>
      </w:r>
      <w:r w:rsidRPr="00B85F1C">
        <w:rPr>
          <w:rFonts w:ascii="ＭＳ 明朝" w:hAnsi="ＭＳ 明朝" w:hint="eastAsia"/>
          <w:bCs/>
          <w:kern w:val="0"/>
          <w:sz w:val="24"/>
          <w:szCs w:val="24"/>
        </w:rPr>
        <w:t>以下「明渡期日」という。</w:t>
      </w:r>
      <w:r w:rsidRPr="00B85F1C">
        <w:rPr>
          <w:rFonts w:ascii="ＭＳ 明朝" w:hAnsi="ＭＳ 明朝"/>
          <w:bCs/>
          <w:kern w:val="0"/>
          <w:sz w:val="24"/>
          <w:szCs w:val="24"/>
        </w:rPr>
        <w:t>)</w:t>
      </w:r>
      <w:r w:rsidRPr="00B85F1C">
        <w:rPr>
          <w:rFonts w:ascii="ＭＳ 明朝" w:hAnsi="ＭＳ 明朝" w:hint="eastAsia"/>
          <w:bCs/>
          <w:kern w:val="0"/>
          <w:sz w:val="24"/>
          <w:szCs w:val="24"/>
        </w:rPr>
        <w:t>までに甲への</w:t>
      </w:r>
      <w:r w:rsidR="00E15EA0">
        <w:rPr>
          <w:rFonts w:ascii="ＭＳ 明朝" w:hAnsi="ＭＳ 明朝" w:hint="eastAsia"/>
          <w:bCs/>
          <w:kern w:val="0"/>
          <w:sz w:val="24"/>
          <w:szCs w:val="24"/>
        </w:rPr>
        <w:t>明</w:t>
      </w:r>
      <w:r w:rsidRPr="00597E8C">
        <w:rPr>
          <w:rFonts w:ascii="ＭＳ 明朝" w:hAnsi="ＭＳ 明朝" w:hint="eastAsia"/>
          <w:bCs/>
          <w:kern w:val="0"/>
          <w:sz w:val="24"/>
          <w:szCs w:val="24"/>
        </w:rPr>
        <w:t>渡</w:t>
      </w:r>
      <w:r w:rsidRPr="00B85F1C">
        <w:rPr>
          <w:rFonts w:ascii="ＭＳ 明朝" w:hAnsi="ＭＳ 明朝" w:hint="eastAsia"/>
          <w:bCs/>
          <w:kern w:val="0"/>
          <w:sz w:val="24"/>
          <w:szCs w:val="24"/>
        </w:rPr>
        <w:t>しを完了できない場合、乙は、甲に対し、明渡期日の翌日から明渡し完了までの期間の賃料相当額の倍額の損害金を支払</w:t>
      </w:r>
      <w:r w:rsidRPr="00597E8C">
        <w:rPr>
          <w:rFonts w:ascii="ＭＳ 明朝" w:hAnsi="ＭＳ 明朝" w:hint="eastAsia"/>
          <w:bCs/>
          <w:kern w:val="0"/>
          <w:sz w:val="24"/>
          <w:szCs w:val="24"/>
        </w:rPr>
        <w:t>うものとする。</w:t>
      </w:r>
    </w:p>
    <w:p w:rsidR="00A3639C" w:rsidRPr="00597E8C" w:rsidRDefault="00E15EA0" w:rsidP="00E15EA0">
      <w:pPr>
        <w:autoSpaceDE w:val="0"/>
        <w:autoSpaceDN w:val="0"/>
        <w:spacing w:line="240" w:lineRule="atLeast"/>
        <w:ind w:leftChars="18" w:left="265" w:hanging="225"/>
        <w:jc w:val="left"/>
        <w:rPr>
          <w:rFonts w:ascii="ＭＳ 明朝"/>
          <w:bCs/>
          <w:kern w:val="0"/>
          <w:sz w:val="24"/>
          <w:szCs w:val="24"/>
        </w:rPr>
      </w:pPr>
      <w:r>
        <w:rPr>
          <w:rFonts w:ascii="ＭＳ 明朝" w:hAnsi="ＭＳ 明朝" w:hint="eastAsia"/>
          <w:bCs/>
          <w:kern w:val="0"/>
          <w:sz w:val="24"/>
          <w:szCs w:val="24"/>
        </w:rPr>
        <w:t>２　乙は、本物件の明</w:t>
      </w:r>
      <w:r w:rsidR="00A3639C" w:rsidRPr="00597E8C">
        <w:rPr>
          <w:rFonts w:ascii="ＭＳ 明朝" w:hAnsi="ＭＳ 明朝" w:hint="eastAsia"/>
          <w:bCs/>
          <w:kern w:val="0"/>
          <w:sz w:val="24"/>
          <w:szCs w:val="24"/>
        </w:rPr>
        <w:t>渡しに際し、甲に対し、移転料、立退料等の名目の如何を問わず、金銭その他の財産上の請求を行わないものとする。また、乙は、甲に対し、本件設備の買取請求も行わないものとする。</w:t>
      </w:r>
    </w:p>
    <w:p w:rsidR="00A3639C" w:rsidRPr="00597E8C" w:rsidRDefault="00A3639C" w:rsidP="00E15EA0">
      <w:pPr>
        <w:autoSpaceDE w:val="0"/>
        <w:autoSpaceDN w:val="0"/>
        <w:spacing w:line="240" w:lineRule="atLeast"/>
        <w:ind w:leftChars="18" w:left="265" w:hanging="225"/>
        <w:jc w:val="left"/>
        <w:rPr>
          <w:rFonts w:ascii="ＭＳ 明朝"/>
          <w:bCs/>
          <w:kern w:val="0"/>
          <w:sz w:val="24"/>
          <w:szCs w:val="24"/>
        </w:rPr>
      </w:pPr>
      <w:r w:rsidRPr="00597E8C">
        <w:rPr>
          <w:rFonts w:ascii="ＭＳ 明朝" w:hAnsi="ＭＳ 明朝" w:hint="eastAsia"/>
          <w:bCs/>
          <w:kern w:val="0"/>
          <w:sz w:val="24"/>
          <w:szCs w:val="24"/>
        </w:rPr>
        <w:t>３　前項にかかわらず、甲と乙とが本件契約期間満了時までに、本契約が契約期間満了により終了した場合の本件設備の取扱いについて次の各号のいずれかとする旨を合意したときは、かかる合意に従い本件設備を取り扱うものとする。甲及び乙は、本設備が優れた公共性を有したものであることに鑑み、設備による発電とその電力の有効利用が継続するよう最大限の配慮をし、取扱いを決めるものとする。</w:t>
      </w:r>
    </w:p>
    <w:p w:rsidR="00A3639C" w:rsidRPr="00597E8C" w:rsidRDefault="00A3639C" w:rsidP="00E15EA0">
      <w:pPr>
        <w:autoSpaceDE w:val="0"/>
        <w:autoSpaceDN w:val="0"/>
        <w:spacing w:line="240" w:lineRule="atLeast"/>
        <w:ind w:leftChars="8" w:left="18"/>
        <w:jc w:val="left"/>
        <w:rPr>
          <w:rFonts w:ascii="ＭＳ 明朝"/>
          <w:bCs/>
          <w:kern w:val="0"/>
          <w:sz w:val="24"/>
          <w:szCs w:val="24"/>
        </w:rPr>
      </w:pPr>
      <w:r w:rsidRPr="00597E8C">
        <w:rPr>
          <w:rFonts w:ascii="ＭＳ 明朝" w:hAnsi="ＭＳ 明朝" w:hint="eastAsia"/>
          <w:bCs/>
          <w:kern w:val="0"/>
          <w:sz w:val="24"/>
          <w:szCs w:val="24"/>
        </w:rPr>
        <w:lastRenderedPageBreak/>
        <w:t>（１）</w:t>
      </w:r>
      <w:r w:rsidRPr="00597E8C">
        <w:rPr>
          <w:rFonts w:ascii="ＭＳ 明朝"/>
          <w:bCs/>
          <w:kern w:val="0"/>
          <w:sz w:val="24"/>
          <w:szCs w:val="24"/>
        </w:rPr>
        <w:tab/>
      </w:r>
      <w:r w:rsidRPr="00597E8C">
        <w:rPr>
          <w:rFonts w:ascii="ＭＳ 明朝" w:hAnsi="ＭＳ 明朝" w:hint="eastAsia"/>
          <w:bCs/>
          <w:kern w:val="0"/>
          <w:sz w:val="24"/>
          <w:szCs w:val="24"/>
        </w:rPr>
        <w:t>本物件に設置した本</w:t>
      </w:r>
      <w:r w:rsidR="009A5FD2">
        <w:rPr>
          <w:rFonts w:ascii="ＭＳ 明朝" w:hAnsi="ＭＳ 明朝" w:hint="eastAsia"/>
          <w:bCs/>
          <w:kern w:val="0"/>
          <w:sz w:val="24"/>
          <w:szCs w:val="24"/>
        </w:rPr>
        <w:t>件</w:t>
      </w:r>
      <w:r w:rsidRPr="00597E8C">
        <w:rPr>
          <w:rFonts w:ascii="ＭＳ 明朝" w:hAnsi="ＭＳ 明朝" w:hint="eastAsia"/>
          <w:bCs/>
          <w:kern w:val="0"/>
          <w:sz w:val="24"/>
          <w:szCs w:val="24"/>
        </w:rPr>
        <w:t>設備の甲への無償譲渡</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r w:rsidRPr="00B85F1C">
        <w:rPr>
          <w:rFonts w:ascii="ＭＳ 明朝" w:hAnsi="ＭＳ 明朝" w:hint="eastAsia"/>
          <w:bCs/>
          <w:kern w:val="0"/>
          <w:sz w:val="24"/>
          <w:szCs w:val="24"/>
        </w:rPr>
        <w:t>（２）</w:t>
      </w:r>
      <w:r w:rsidRPr="00B85F1C">
        <w:rPr>
          <w:rFonts w:ascii="ＭＳ 明朝"/>
          <w:bCs/>
          <w:kern w:val="0"/>
          <w:sz w:val="24"/>
          <w:szCs w:val="24"/>
        </w:rPr>
        <w:tab/>
      </w:r>
      <w:r w:rsidRPr="00B85F1C">
        <w:rPr>
          <w:rFonts w:ascii="ＭＳ 明朝" w:hAnsi="ＭＳ 明朝" w:hint="eastAsia"/>
          <w:bCs/>
          <w:kern w:val="0"/>
          <w:sz w:val="24"/>
          <w:szCs w:val="24"/>
        </w:rPr>
        <w:t>乙が本件設備を所有するまま、契約条件を見直して新規の賃貸借契約締結</w:t>
      </w:r>
    </w:p>
    <w:p w:rsidR="00A3639C" w:rsidRPr="00B85F1C" w:rsidRDefault="00A3639C" w:rsidP="00E15EA0">
      <w:pPr>
        <w:autoSpaceDE w:val="0"/>
        <w:autoSpaceDN w:val="0"/>
        <w:spacing w:line="240" w:lineRule="atLeast"/>
        <w:ind w:leftChars="8" w:left="256" w:hangingChars="95" w:hanging="238"/>
        <w:jc w:val="left"/>
        <w:rPr>
          <w:rFonts w:ascii="ＭＳ 明朝"/>
          <w:bCs/>
          <w:kern w:val="0"/>
          <w:sz w:val="24"/>
          <w:szCs w:val="24"/>
        </w:rPr>
      </w:pPr>
      <w:r w:rsidRPr="00B85F1C">
        <w:rPr>
          <w:rFonts w:ascii="ＭＳ 明朝" w:hAnsi="ＭＳ 明朝" w:hint="eastAsia"/>
          <w:bCs/>
          <w:kern w:val="0"/>
          <w:sz w:val="24"/>
          <w:szCs w:val="24"/>
        </w:rPr>
        <w:t>（３）</w:t>
      </w:r>
      <w:r w:rsidRPr="00B85F1C">
        <w:rPr>
          <w:rFonts w:ascii="ＭＳ 明朝"/>
          <w:bCs/>
          <w:kern w:val="0"/>
          <w:sz w:val="24"/>
          <w:szCs w:val="24"/>
        </w:rPr>
        <w:tab/>
      </w:r>
      <w:r w:rsidRPr="00B85F1C">
        <w:rPr>
          <w:rFonts w:ascii="ＭＳ 明朝" w:hAnsi="ＭＳ 明朝" w:hint="eastAsia"/>
          <w:bCs/>
          <w:kern w:val="0"/>
          <w:sz w:val="24"/>
          <w:szCs w:val="24"/>
        </w:rPr>
        <w:t>技術革新や電力の経済性の劇的な変化があった場合等は、新たな設備による新規の長期契約の締結</w:t>
      </w:r>
    </w:p>
    <w:p w:rsidR="00A3639C" w:rsidRPr="00B85F1C" w:rsidRDefault="009A5FD2" w:rsidP="00E15EA0">
      <w:pPr>
        <w:autoSpaceDE w:val="0"/>
        <w:autoSpaceDN w:val="0"/>
        <w:spacing w:line="240" w:lineRule="atLeast"/>
        <w:ind w:leftChars="9" w:left="309" w:hangingChars="115" w:hanging="289"/>
        <w:jc w:val="left"/>
        <w:rPr>
          <w:rFonts w:ascii="ＭＳ 明朝"/>
          <w:bCs/>
          <w:kern w:val="0"/>
          <w:sz w:val="24"/>
          <w:szCs w:val="24"/>
        </w:rPr>
      </w:pPr>
      <w:r>
        <w:rPr>
          <w:rFonts w:ascii="ＭＳ 明朝" w:hAnsi="ＭＳ 明朝" w:hint="eastAsia"/>
          <w:bCs/>
          <w:kern w:val="0"/>
          <w:sz w:val="24"/>
          <w:szCs w:val="24"/>
        </w:rPr>
        <w:t>４</w:t>
      </w:r>
      <w:r w:rsidR="00A3639C" w:rsidRPr="00B85F1C">
        <w:rPr>
          <w:rFonts w:ascii="ＭＳ 明朝" w:hAnsi="ＭＳ 明朝" w:hint="eastAsia"/>
          <w:bCs/>
          <w:kern w:val="0"/>
          <w:sz w:val="24"/>
          <w:szCs w:val="24"/>
        </w:rPr>
        <w:t xml:space="preserve">　前項第１号に基づき本件設備の譲渡が行われた場合、乙は甲に対し、本件設備の設計図面、機器の仕様一覧、過去１年分以上の発電量データ、機器のメンテナンス履歴等の必要書類を引き渡すものとする。</w:t>
      </w:r>
    </w:p>
    <w:p w:rsidR="00A3639C" w:rsidRPr="00B85F1C" w:rsidRDefault="009A5FD2" w:rsidP="00E15EA0">
      <w:pPr>
        <w:autoSpaceDE w:val="0"/>
        <w:autoSpaceDN w:val="0"/>
        <w:spacing w:line="240" w:lineRule="atLeast"/>
        <w:ind w:leftChars="9" w:left="309" w:hangingChars="115" w:hanging="289"/>
        <w:jc w:val="left"/>
        <w:rPr>
          <w:rFonts w:ascii="ＭＳ 明朝"/>
          <w:bCs/>
          <w:kern w:val="0"/>
          <w:sz w:val="24"/>
          <w:szCs w:val="24"/>
        </w:rPr>
      </w:pPr>
      <w:r>
        <w:rPr>
          <w:rFonts w:ascii="ＭＳ 明朝" w:hAnsi="ＭＳ 明朝" w:hint="eastAsia"/>
          <w:bCs/>
          <w:kern w:val="0"/>
          <w:sz w:val="24"/>
          <w:szCs w:val="24"/>
        </w:rPr>
        <w:t>５</w:t>
      </w:r>
      <w:r w:rsidR="00A3639C" w:rsidRPr="00B85F1C">
        <w:rPr>
          <w:rFonts w:ascii="ＭＳ 明朝" w:hAnsi="ＭＳ 明朝" w:hint="eastAsia"/>
          <w:bCs/>
          <w:kern w:val="0"/>
          <w:sz w:val="24"/>
          <w:szCs w:val="24"/>
        </w:rPr>
        <w:t xml:space="preserve">　本条第１項ないし第</w:t>
      </w:r>
      <w:r>
        <w:rPr>
          <w:rFonts w:ascii="ＭＳ 明朝" w:hAnsi="ＭＳ 明朝" w:hint="eastAsia"/>
          <w:bCs/>
          <w:kern w:val="0"/>
          <w:sz w:val="24"/>
          <w:szCs w:val="24"/>
        </w:rPr>
        <w:t>４</w:t>
      </w:r>
      <w:r w:rsidR="00A3639C" w:rsidRPr="00B85F1C">
        <w:rPr>
          <w:rFonts w:ascii="ＭＳ 明朝" w:hAnsi="ＭＳ 明朝" w:hint="eastAsia"/>
          <w:bCs/>
          <w:kern w:val="0"/>
          <w:sz w:val="24"/>
          <w:szCs w:val="24"/>
        </w:rPr>
        <w:t>項にかかわらず、乙が倒産した場合等の本件設備の取扱いについては、乙の債権者</w:t>
      </w:r>
      <w:bookmarkStart w:id="17" w:name="_Toc61100750"/>
      <w:bookmarkStart w:id="18" w:name="_Toc61100858"/>
      <w:r w:rsidR="00A3639C" w:rsidRPr="00B85F1C">
        <w:rPr>
          <w:rFonts w:ascii="ＭＳ 明朝" w:hAnsi="ＭＳ 明朝" w:hint="eastAsia"/>
          <w:bCs/>
          <w:kern w:val="0"/>
          <w:sz w:val="24"/>
          <w:szCs w:val="24"/>
        </w:rPr>
        <w:t>たる金融機関との</w:t>
      </w:r>
      <w:bookmarkEnd w:id="17"/>
      <w:bookmarkEnd w:id="18"/>
      <w:r w:rsidR="00A3639C" w:rsidRPr="00B85F1C">
        <w:rPr>
          <w:rFonts w:ascii="ＭＳ 明朝" w:hAnsi="ＭＳ 明朝" w:hint="eastAsia"/>
          <w:bCs/>
          <w:kern w:val="0"/>
          <w:sz w:val="24"/>
          <w:szCs w:val="24"/>
        </w:rPr>
        <w:t>間の担保権の定めに従うものとする。</w:t>
      </w:r>
    </w:p>
    <w:p w:rsidR="00A3639C" w:rsidRPr="00B85F1C" w:rsidRDefault="00A3639C" w:rsidP="00E15EA0">
      <w:pPr>
        <w:spacing w:line="240" w:lineRule="atLeast"/>
        <w:ind w:leftChars="8" w:left="18"/>
        <w:rPr>
          <w:rFonts w:ascii="ＭＳ 明朝"/>
          <w:sz w:val="24"/>
          <w:szCs w:val="24"/>
        </w:rPr>
      </w:pPr>
    </w:p>
    <w:p w:rsidR="00744C93" w:rsidRDefault="00744C93" w:rsidP="00E15EA0">
      <w:pPr>
        <w:autoSpaceDE w:val="0"/>
        <w:autoSpaceDN w:val="0"/>
        <w:spacing w:line="240" w:lineRule="atLeast"/>
        <w:ind w:leftChars="8" w:left="302" w:hangingChars="113" w:hanging="284"/>
        <w:jc w:val="left"/>
        <w:rPr>
          <w:rFonts w:ascii="ＭＳ 明朝" w:hAnsi="ＭＳ 明朝"/>
          <w:bCs/>
          <w:sz w:val="24"/>
          <w:szCs w:val="24"/>
        </w:rPr>
      </w:pPr>
      <w:r w:rsidRPr="00744C93">
        <w:rPr>
          <w:rFonts w:ascii="ＭＳ 明朝" w:hAnsi="ＭＳ 明朝" w:hint="eastAsia"/>
          <w:bCs/>
          <w:sz w:val="24"/>
          <w:szCs w:val="24"/>
        </w:rPr>
        <w:t>（表明保証条項）</w:t>
      </w:r>
    </w:p>
    <w:p w:rsidR="00A3639C" w:rsidRPr="00B85F1C" w:rsidRDefault="00A3639C" w:rsidP="00E15EA0">
      <w:pPr>
        <w:autoSpaceDE w:val="0"/>
        <w:autoSpaceDN w:val="0"/>
        <w:spacing w:line="240" w:lineRule="atLeast"/>
        <w:ind w:leftChars="8" w:left="302" w:hangingChars="113" w:hanging="284"/>
        <w:jc w:val="left"/>
        <w:rPr>
          <w:rFonts w:ascii="ＭＳ 明朝"/>
          <w:bCs/>
          <w:sz w:val="24"/>
          <w:szCs w:val="24"/>
        </w:rPr>
      </w:pPr>
      <w:r w:rsidRPr="00B85F1C">
        <w:rPr>
          <w:rFonts w:ascii="ＭＳ 明朝" w:hAnsi="ＭＳ 明朝" w:hint="eastAsia"/>
          <w:bCs/>
          <w:sz w:val="24"/>
          <w:szCs w:val="24"/>
        </w:rPr>
        <w:t xml:space="preserve">第２２条　</w:t>
      </w:r>
      <w:r w:rsidRPr="00B85F1C">
        <w:rPr>
          <w:rFonts w:ascii="ＭＳ 明朝" w:hAnsi="ＭＳ 明朝" w:hint="eastAsia"/>
          <w:bCs/>
          <w:sz w:val="24"/>
          <w:szCs w:val="24"/>
          <w:highlight w:val="yellow"/>
        </w:rPr>
        <w:t>【法人の場合】</w:t>
      </w:r>
      <w:r w:rsidRPr="00B85F1C">
        <w:rPr>
          <w:rFonts w:ascii="ＭＳ 明朝" w:hAnsi="ＭＳ 明朝" w:hint="eastAsia"/>
          <w:bCs/>
          <w:sz w:val="24"/>
          <w:szCs w:val="24"/>
        </w:rPr>
        <w:t>甲は、乙に対し、本契約締結日において、</w:t>
      </w:r>
      <w:bookmarkStart w:id="19" w:name="OLE_LINK34"/>
      <w:r w:rsidRPr="00B85F1C">
        <w:rPr>
          <w:rFonts w:ascii="ＭＳ 明朝" w:hAnsi="ＭＳ 明朝" w:hint="eastAsia"/>
          <w:bCs/>
          <w:sz w:val="24"/>
          <w:szCs w:val="24"/>
        </w:rPr>
        <w:t>以下の事項が真実かつ正確であることを表明し保証する。</w:t>
      </w:r>
    </w:p>
    <w:p w:rsidR="00A3639C" w:rsidRPr="00B85F1C" w:rsidRDefault="00A3639C" w:rsidP="00E15EA0">
      <w:pPr>
        <w:autoSpaceDE w:val="0"/>
        <w:autoSpaceDN w:val="0"/>
        <w:spacing w:line="240" w:lineRule="atLeast"/>
        <w:ind w:left="258" w:hangingChars="103" w:hanging="258"/>
        <w:jc w:val="left"/>
        <w:rPr>
          <w:rFonts w:ascii="ＭＳ 明朝"/>
          <w:bCs/>
          <w:sz w:val="24"/>
          <w:szCs w:val="24"/>
        </w:rPr>
      </w:pPr>
      <w:r w:rsidRPr="00B85F1C">
        <w:rPr>
          <w:rFonts w:ascii="ＭＳ 明朝" w:hAnsi="ＭＳ 明朝" w:hint="eastAsia"/>
          <w:bCs/>
          <w:sz w:val="24"/>
          <w:szCs w:val="24"/>
        </w:rPr>
        <w:t>（１）甲は、日本法に基づいて適法に設立され、有効に存続する</w:t>
      </w:r>
      <w:r w:rsidRPr="00B85F1C">
        <w:rPr>
          <w:rFonts w:ascii="ＭＳ 明朝" w:hAnsi="ＭＳ 明朝" w:hint="eastAsia"/>
          <w:bCs/>
          <w:sz w:val="24"/>
          <w:szCs w:val="24"/>
          <w:highlight w:val="yellow"/>
        </w:rPr>
        <w:t>【株式会社その他の法人形態を記載】</w:t>
      </w:r>
      <w:r w:rsidRPr="00B85F1C">
        <w:rPr>
          <w:rFonts w:ascii="ＭＳ 明朝" w:hAnsi="ＭＳ 明朝" w:hint="eastAsia"/>
          <w:bCs/>
          <w:sz w:val="24"/>
          <w:szCs w:val="24"/>
        </w:rPr>
        <w:t>であり、本契約を締結し、本契</w:t>
      </w:r>
      <w:bookmarkStart w:id="20" w:name="OLE_LINK35"/>
      <w:bookmarkEnd w:id="19"/>
      <w:r w:rsidRPr="00B85F1C">
        <w:rPr>
          <w:rFonts w:ascii="ＭＳ 明朝" w:hAnsi="ＭＳ 明朝" w:hint="eastAsia"/>
          <w:bCs/>
          <w:sz w:val="24"/>
          <w:szCs w:val="24"/>
        </w:rPr>
        <w:t>約の締結及び履行に関し</w:t>
      </w:r>
      <w:bookmarkEnd w:id="20"/>
      <w:r w:rsidRPr="00B85F1C">
        <w:rPr>
          <w:rFonts w:ascii="ＭＳ 明朝" w:hAnsi="ＭＳ 明朝" w:hint="eastAsia"/>
          <w:bCs/>
          <w:sz w:val="24"/>
          <w:szCs w:val="24"/>
        </w:rPr>
        <w:t>て必要な一切の能力と権限を有し、社内手続を完了していること。</w:t>
      </w:r>
    </w:p>
    <w:p w:rsidR="00A3639C" w:rsidRPr="00B85F1C" w:rsidRDefault="00A3639C" w:rsidP="00E15EA0">
      <w:pPr>
        <w:autoSpaceDE w:val="0"/>
        <w:autoSpaceDN w:val="0"/>
        <w:spacing w:line="240" w:lineRule="atLeast"/>
        <w:ind w:left="258" w:hangingChars="103" w:hanging="258"/>
        <w:jc w:val="left"/>
        <w:rPr>
          <w:rFonts w:ascii="ＭＳ 明朝"/>
          <w:bCs/>
          <w:sz w:val="24"/>
          <w:szCs w:val="24"/>
        </w:rPr>
      </w:pPr>
      <w:r w:rsidRPr="00B85F1C">
        <w:rPr>
          <w:rFonts w:ascii="ＭＳ 明朝" w:hAnsi="ＭＳ 明朝" w:hint="eastAsia"/>
          <w:bCs/>
          <w:sz w:val="24"/>
          <w:szCs w:val="24"/>
        </w:rPr>
        <w:t>（２）甲は、本件建物について単独の所有権を有し、本件建物に付随する一切の権利は、甲のみに帰属し、甲のみが本件建物に関する一切の処分能力、権利及び権限を有していること。</w:t>
      </w:r>
    </w:p>
    <w:p w:rsidR="00A3639C" w:rsidRPr="00B85F1C" w:rsidRDefault="00A3639C" w:rsidP="00E15EA0">
      <w:pPr>
        <w:autoSpaceDE w:val="0"/>
        <w:autoSpaceDN w:val="0"/>
        <w:spacing w:line="240" w:lineRule="atLeast"/>
        <w:ind w:left="258" w:hangingChars="103" w:hanging="258"/>
        <w:jc w:val="left"/>
        <w:rPr>
          <w:rFonts w:ascii="ＭＳ 明朝"/>
          <w:bCs/>
          <w:sz w:val="24"/>
          <w:szCs w:val="24"/>
        </w:rPr>
      </w:pPr>
      <w:r w:rsidRPr="00B85F1C">
        <w:rPr>
          <w:rFonts w:ascii="ＭＳ 明朝" w:hAnsi="ＭＳ 明朝" w:hint="eastAsia"/>
          <w:bCs/>
          <w:sz w:val="24"/>
          <w:szCs w:val="24"/>
        </w:rPr>
        <w:t>（３）甲が乙に対して提出した書類が、甲の知る範囲において適正で誤りのないこと。</w:t>
      </w:r>
    </w:p>
    <w:p w:rsidR="00A3639C" w:rsidRPr="00B85F1C" w:rsidRDefault="00A3639C" w:rsidP="00E15EA0">
      <w:pPr>
        <w:autoSpaceDE w:val="0"/>
        <w:autoSpaceDN w:val="0"/>
        <w:spacing w:line="240" w:lineRule="atLeast"/>
        <w:ind w:left="258" w:hangingChars="103" w:hanging="258"/>
        <w:jc w:val="left"/>
        <w:rPr>
          <w:rFonts w:ascii="ＭＳ 明朝"/>
          <w:bCs/>
          <w:sz w:val="24"/>
          <w:szCs w:val="24"/>
        </w:rPr>
      </w:pPr>
      <w:r w:rsidRPr="00B85F1C">
        <w:rPr>
          <w:rFonts w:ascii="ＭＳ 明朝" w:hAnsi="ＭＳ 明朝" w:hint="eastAsia"/>
          <w:bCs/>
          <w:sz w:val="24"/>
          <w:szCs w:val="24"/>
        </w:rPr>
        <w:t>（４）本物件に、本件設備の設置の障害となる物が置かれていないこと。</w:t>
      </w:r>
    </w:p>
    <w:p w:rsidR="00A3639C" w:rsidRPr="00B85F1C" w:rsidRDefault="00A3639C" w:rsidP="00E15EA0">
      <w:pPr>
        <w:autoSpaceDE w:val="0"/>
        <w:autoSpaceDN w:val="0"/>
        <w:spacing w:line="240" w:lineRule="atLeast"/>
        <w:ind w:left="258" w:hangingChars="103" w:hanging="258"/>
        <w:jc w:val="left"/>
        <w:rPr>
          <w:rFonts w:ascii="ＭＳ 明朝"/>
          <w:bCs/>
          <w:sz w:val="24"/>
          <w:szCs w:val="24"/>
        </w:rPr>
      </w:pPr>
      <w:r w:rsidRPr="00B85F1C">
        <w:rPr>
          <w:rFonts w:ascii="ＭＳ 明朝" w:hAnsi="ＭＳ 明朝" w:hint="eastAsia"/>
          <w:bCs/>
          <w:sz w:val="24"/>
          <w:szCs w:val="24"/>
        </w:rPr>
        <w:t>（５）本物件について、本件賃貸借の支障となる権利の設定（担保権及び賃貸借を含み、これに限らない）がされていないこと。</w:t>
      </w:r>
    </w:p>
    <w:p w:rsidR="00A3639C" w:rsidRPr="00B85F1C" w:rsidRDefault="00A3639C" w:rsidP="00E15EA0">
      <w:pPr>
        <w:autoSpaceDE w:val="0"/>
        <w:autoSpaceDN w:val="0"/>
        <w:spacing w:line="240" w:lineRule="atLeast"/>
        <w:ind w:leftChars="8" w:left="271" w:hangingChars="101" w:hanging="253"/>
        <w:jc w:val="left"/>
        <w:rPr>
          <w:rFonts w:ascii="ＭＳ 明朝"/>
          <w:bCs/>
          <w:sz w:val="24"/>
          <w:szCs w:val="24"/>
        </w:rPr>
      </w:pPr>
      <w:r w:rsidRPr="00B85F1C">
        <w:rPr>
          <w:rFonts w:ascii="ＭＳ 明朝" w:hAnsi="ＭＳ 明朝" w:hint="eastAsia"/>
          <w:bCs/>
          <w:sz w:val="24"/>
          <w:szCs w:val="24"/>
        </w:rPr>
        <w:t>２　乙は、甲に対し、本契約締結日において、以下の事項が真実かつ正確であることを表明し保証する。</w:t>
      </w:r>
    </w:p>
    <w:p w:rsidR="00A3639C" w:rsidRPr="00B85F1C" w:rsidRDefault="00A3639C" w:rsidP="00E15EA0">
      <w:pPr>
        <w:autoSpaceDE w:val="0"/>
        <w:autoSpaceDN w:val="0"/>
        <w:spacing w:line="240" w:lineRule="atLeast"/>
        <w:ind w:leftChars="8" w:left="287" w:hangingChars="107" w:hanging="269"/>
        <w:jc w:val="left"/>
        <w:rPr>
          <w:rFonts w:ascii="ＭＳ 明朝"/>
          <w:bCs/>
          <w:sz w:val="24"/>
          <w:szCs w:val="24"/>
        </w:rPr>
      </w:pPr>
      <w:r w:rsidRPr="00B85F1C">
        <w:rPr>
          <w:rFonts w:ascii="ＭＳ 明朝" w:hAnsi="ＭＳ 明朝" w:hint="eastAsia"/>
          <w:bCs/>
          <w:sz w:val="24"/>
          <w:szCs w:val="24"/>
        </w:rPr>
        <w:t>（１）乙は、日本法に基づいて適法に設立され、有効に存続する</w:t>
      </w:r>
      <w:r w:rsidRPr="00B85F1C">
        <w:rPr>
          <w:rFonts w:ascii="ＭＳ 明朝" w:hAnsi="ＭＳ 明朝" w:hint="eastAsia"/>
          <w:bCs/>
          <w:sz w:val="24"/>
          <w:szCs w:val="24"/>
          <w:highlight w:val="yellow"/>
        </w:rPr>
        <w:t>【株式会社その他の法人形態を記載】</w:t>
      </w:r>
      <w:r w:rsidRPr="00B85F1C">
        <w:rPr>
          <w:rFonts w:ascii="ＭＳ 明朝" w:hAnsi="ＭＳ 明朝" w:hint="eastAsia"/>
          <w:bCs/>
          <w:sz w:val="24"/>
          <w:szCs w:val="24"/>
        </w:rPr>
        <w:t>であり、本契約を締結し、本契約の締結及び履行に関して必要な一切の能力と権限を有し、社内手続を完了していること。</w:t>
      </w:r>
    </w:p>
    <w:p w:rsidR="00A3639C" w:rsidRPr="00B85F1C" w:rsidRDefault="00A3639C" w:rsidP="00E15EA0">
      <w:pPr>
        <w:autoSpaceDE w:val="0"/>
        <w:autoSpaceDN w:val="0"/>
        <w:spacing w:line="240" w:lineRule="atLeast"/>
        <w:ind w:leftChars="8" w:left="287" w:hangingChars="107" w:hanging="269"/>
        <w:jc w:val="left"/>
        <w:rPr>
          <w:rFonts w:ascii="ＭＳ 明朝"/>
          <w:bCs/>
          <w:sz w:val="24"/>
          <w:szCs w:val="24"/>
        </w:rPr>
      </w:pPr>
      <w:r w:rsidRPr="00B85F1C">
        <w:rPr>
          <w:rFonts w:ascii="ＭＳ 明朝" w:hAnsi="ＭＳ 明朝" w:hint="eastAsia"/>
          <w:bCs/>
          <w:sz w:val="24"/>
          <w:szCs w:val="24"/>
        </w:rPr>
        <w:t>（２）乙が甲に対して提出した提出書類が、乙の知る範囲において適正で誤りのないこと。</w:t>
      </w:r>
    </w:p>
    <w:p w:rsidR="00A3639C" w:rsidRPr="00B85F1C" w:rsidRDefault="00A3639C" w:rsidP="00E15EA0">
      <w:pPr>
        <w:autoSpaceDE w:val="0"/>
        <w:autoSpaceDN w:val="0"/>
        <w:spacing w:line="240" w:lineRule="atLeast"/>
        <w:ind w:leftChars="7" w:left="268" w:hangingChars="101" w:hanging="253"/>
        <w:jc w:val="left"/>
        <w:rPr>
          <w:rFonts w:ascii="ＭＳ 明朝"/>
          <w:bCs/>
          <w:kern w:val="0"/>
          <w:sz w:val="24"/>
          <w:szCs w:val="24"/>
        </w:rPr>
      </w:pPr>
      <w:r w:rsidRPr="00B85F1C">
        <w:rPr>
          <w:rFonts w:ascii="ＭＳ 明朝" w:hAnsi="ＭＳ 明朝" w:hint="eastAsia"/>
          <w:bCs/>
          <w:sz w:val="24"/>
          <w:szCs w:val="24"/>
        </w:rPr>
        <w:t>３　甲及び</w:t>
      </w:r>
      <w:r w:rsidRPr="00B85F1C">
        <w:rPr>
          <w:rFonts w:ascii="ＭＳ 明朝" w:hAnsi="ＭＳ 明朝" w:hint="eastAsia"/>
          <w:bCs/>
          <w:kern w:val="0"/>
          <w:sz w:val="24"/>
          <w:szCs w:val="24"/>
        </w:rPr>
        <w:t>乙は、商号、住所、代表者、営業目的、親会社の異動、主要株主の異動、会社の合併、重要な営業の譲渡又は譲り受け等重要な事項に変更があったときは、直ちに相手方に書面により通知しなければならない。</w:t>
      </w:r>
    </w:p>
    <w:p w:rsidR="00A3639C" w:rsidRPr="00B85F1C" w:rsidRDefault="00A3639C" w:rsidP="00E15EA0">
      <w:pPr>
        <w:autoSpaceDE w:val="0"/>
        <w:autoSpaceDN w:val="0"/>
        <w:spacing w:line="240" w:lineRule="atLeast"/>
        <w:ind w:leftChars="8" w:left="18"/>
        <w:jc w:val="left"/>
        <w:rPr>
          <w:rFonts w:ascii="ＭＳ 明朝"/>
          <w:bCs/>
          <w:kern w:val="0"/>
          <w:sz w:val="24"/>
          <w:szCs w:val="24"/>
        </w:rPr>
      </w:pPr>
    </w:p>
    <w:p w:rsidR="00744C93" w:rsidRDefault="00744C93" w:rsidP="00E15EA0">
      <w:pPr>
        <w:autoSpaceDE w:val="0"/>
        <w:autoSpaceDN w:val="0"/>
        <w:spacing w:line="240" w:lineRule="atLeast"/>
        <w:ind w:leftChars="8" w:left="271" w:hangingChars="101" w:hanging="253"/>
        <w:jc w:val="left"/>
        <w:rPr>
          <w:rFonts w:ascii="ＭＳ 明朝" w:hAnsi="ＭＳ 明朝"/>
          <w:bCs/>
          <w:sz w:val="24"/>
          <w:szCs w:val="24"/>
        </w:rPr>
      </w:pPr>
      <w:r w:rsidRPr="00744C93">
        <w:rPr>
          <w:rFonts w:ascii="ＭＳ 明朝" w:hAnsi="ＭＳ 明朝" w:hint="eastAsia"/>
          <w:bCs/>
          <w:sz w:val="24"/>
          <w:szCs w:val="24"/>
        </w:rPr>
        <w:t>（暴力団排除条項）</w:t>
      </w:r>
    </w:p>
    <w:p w:rsidR="00A3639C" w:rsidRPr="00597E8C" w:rsidRDefault="00A3639C" w:rsidP="00E15EA0">
      <w:pPr>
        <w:autoSpaceDE w:val="0"/>
        <w:autoSpaceDN w:val="0"/>
        <w:spacing w:line="240" w:lineRule="atLeast"/>
        <w:ind w:leftChars="8" w:left="271" w:hangingChars="101" w:hanging="253"/>
        <w:jc w:val="left"/>
        <w:rPr>
          <w:rFonts w:ascii="ＭＳ 明朝"/>
          <w:bCs/>
          <w:sz w:val="24"/>
          <w:szCs w:val="24"/>
        </w:rPr>
      </w:pPr>
      <w:r w:rsidRPr="00B85F1C">
        <w:rPr>
          <w:rFonts w:ascii="ＭＳ 明朝" w:hAnsi="ＭＳ 明朝" w:hint="eastAsia"/>
          <w:bCs/>
          <w:sz w:val="24"/>
          <w:szCs w:val="24"/>
        </w:rPr>
        <w:t>第２３条　甲及び乙は、相手方に対し、自己又は自社が、現在、暴力団、暴力団員、暴力団準構</w:t>
      </w:r>
      <w:r w:rsidRPr="00597E8C">
        <w:rPr>
          <w:rFonts w:ascii="ＭＳ 明朝" w:hAnsi="ＭＳ 明朝" w:hint="eastAsia"/>
          <w:bCs/>
          <w:sz w:val="24"/>
          <w:szCs w:val="24"/>
        </w:rPr>
        <w:t>成員、暴力団関係企業、総会屋等、社会運動等標ぼうゴロ又は特殊知能暴力団等、その他これらに準ずる者（以下これらを「暴力団員等」という。）に該当しないこと、及び次の各号のいずれにも該当しないことを表明し、かつ将来にわたっても該当しないことを確約する。</w:t>
      </w:r>
    </w:p>
    <w:p w:rsidR="00A3639C" w:rsidRPr="00597E8C" w:rsidRDefault="00A3639C" w:rsidP="00E15EA0">
      <w:pPr>
        <w:autoSpaceDE w:val="0"/>
        <w:autoSpaceDN w:val="0"/>
        <w:spacing w:line="240" w:lineRule="atLeast"/>
        <w:ind w:leftChars="7" w:left="268" w:hangingChars="101" w:hanging="253"/>
        <w:jc w:val="left"/>
        <w:rPr>
          <w:rFonts w:ascii="ＭＳ 明朝"/>
          <w:bCs/>
          <w:sz w:val="24"/>
          <w:szCs w:val="24"/>
        </w:rPr>
      </w:pPr>
      <w:r w:rsidRPr="00597E8C">
        <w:rPr>
          <w:rFonts w:ascii="ＭＳ 明朝" w:hAnsi="ＭＳ 明朝" w:hint="eastAsia"/>
          <w:bCs/>
          <w:sz w:val="24"/>
          <w:szCs w:val="24"/>
        </w:rPr>
        <w:t>（１）暴力団員等が経営に実質的に関与又は支配していること。</w:t>
      </w:r>
    </w:p>
    <w:p w:rsidR="00A3639C" w:rsidRPr="00597E8C" w:rsidRDefault="00A3639C" w:rsidP="00E15EA0">
      <w:pPr>
        <w:autoSpaceDE w:val="0"/>
        <w:autoSpaceDN w:val="0"/>
        <w:spacing w:line="240" w:lineRule="atLeast"/>
        <w:ind w:leftChars="7" w:left="268" w:hangingChars="101" w:hanging="253"/>
        <w:jc w:val="left"/>
        <w:rPr>
          <w:rFonts w:ascii="ＭＳ 明朝"/>
          <w:bCs/>
          <w:sz w:val="24"/>
          <w:szCs w:val="24"/>
        </w:rPr>
      </w:pPr>
      <w:r w:rsidRPr="00597E8C">
        <w:rPr>
          <w:rFonts w:ascii="ＭＳ 明朝" w:hAnsi="ＭＳ 明朝" w:hint="eastAsia"/>
          <w:bCs/>
          <w:sz w:val="24"/>
          <w:szCs w:val="24"/>
        </w:rPr>
        <w:t>（２）甲又は乙、もしくは第三者の利益を図る目的又は第三者に損害を加える目的等のために、暴力団員等を利用していること。</w:t>
      </w:r>
    </w:p>
    <w:p w:rsidR="00A3639C" w:rsidRPr="00597E8C" w:rsidRDefault="00A3639C" w:rsidP="00E15EA0">
      <w:pPr>
        <w:autoSpaceDE w:val="0"/>
        <w:autoSpaceDN w:val="0"/>
        <w:spacing w:line="240" w:lineRule="atLeast"/>
        <w:ind w:leftChars="7" w:left="268" w:hangingChars="101" w:hanging="253"/>
        <w:jc w:val="left"/>
        <w:rPr>
          <w:rFonts w:ascii="ＭＳ 明朝"/>
          <w:bCs/>
          <w:sz w:val="24"/>
          <w:szCs w:val="24"/>
        </w:rPr>
      </w:pPr>
      <w:r w:rsidRPr="00597E8C">
        <w:rPr>
          <w:rFonts w:ascii="ＭＳ 明朝" w:hAnsi="ＭＳ 明朝" w:hint="eastAsia"/>
          <w:bCs/>
          <w:sz w:val="24"/>
          <w:szCs w:val="24"/>
        </w:rPr>
        <w:t>（３）暴力団員等に対して資金等を提供し、又は便宜を供与する等の関与をしてい</w:t>
      </w:r>
      <w:r w:rsidRPr="00597E8C">
        <w:rPr>
          <w:rFonts w:ascii="ＭＳ 明朝" w:hAnsi="ＭＳ 明朝" w:hint="eastAsia"/>
          <w:bCs/>
          <w:sz w:val="24"/>
          <w:szCs w:val="24"/>
        </w:rPr>
        <w:lastRenderedPageBreak/>
        <w:t>ること。</w:t>
      </w:r>
    </w:p>
    <w:p w:rsidR="00A3639C" w:rsidRPr="00B85F1C" w:rsidRDefault="00A3639C" w:rsidP="00E15EA0">
      <w:pPr>
        <w:autoSpaceDE w:val="0"/>
        <w:autoSpaceDN w:val="0"/>
        <w:spacing w:line="240" w:lineRule="atLeast"/>
        <w:ind w:leftChars="7" w:left="268" w:hangingChars="101" w:hanging="253"/>
        <w:jc w:val="left"/>
        <w:rPr>
          <w:rFonts w:ascii="ＭＳ 明朝"/>
          <w:bCs/>
          <w:sz w:val="24"/>
          <w:szCs w:val="24"/>
        </w:rPr>
      </w:pPr>
      <w:r w:rsidRPr="00597E8C">
        <w:rPr>
          <w:rFonts w:ascii="ＭＳ 明朝" w:hAnsi="ＭＳ 明朝" w:hint="eastAsia"/>
          <w:bCs/>
          <w:sz w:val="24"/>
          <w:szCs w:val="24"/>
        </w:rPr>
        <w:t>（４）甲又は乙（役員もしくは経</w:t>
      </w:r>
      <w:r w:rsidRPr="00B85F1C">
        <w:rPr>
          <w:rFonts w:ascii="ＭＳ 明朝" w:hAnsi="ＭＳ 明朝" w:hint="eastAsia"/>
          <w:bCs/>
          <w:sz w:val="24"/>
          <w:szCs w:val="24"/>
        </w:rPr>
        <w:t>営に実質的に関与している者を含む）が暴力団員等と社会的に非難されるべき関係を有すること。</w:t>
      </w:r>
    </w:p>
    <w:p w:rsidR="00A3639C" w:rsidRPr="00B85F1C" w:rsidRDefault="00A3639C" w:rsidP="00E15EA0">
      <w:pPr>
        <w:autoSpaceDE w:val="0"/>
        <w:autoSpaceDN w:val="0"/>
        <w:spacing w:line="240" w:lineRule="atLeast"/>
        <w:ind w:leftChars="8" w:left="307" w:hangingChars="115" w:hanging="289"/>
        <w:jc w:val="left"/>
        <w:rPr>
          <w:rFonts w:ascii="ＭＳ 明朝"/>
          <w:bCs/>
          <w:sz w:val="24"/>
          <w:szCs w:val="24"/>
        </w:rPr>
      </w:pPr>
      <w:r w:rsidRPr="00B85F1C">
        <w:rPr>
          <w:rFonts w:ascii="ＭＳ 明朝" w:hAnsi="ＭＳ 明朝" w:hint="eastAsia"/>
          <w:bCs/>
          <w:sz w:val="24"/>
          <w:szCs w:val="24"/>
        </w:rPr>
        <w:t>２　甲又は乙が前項に違反した場合、相手方は、何ら通知催告の手続きを要しないで、即時本契約を解除することができる。また、甲又は乙が第１項に違反して本契約が解除された場合、当該違反者は、違約金として本件契約期間満了日までに支払う予定であった賃料の合計額に相当する金額を支払うものとし、さらに、相手方が当該解除により被った損害が当該違約金を超過する場合には当該超過額についても支払うものとする。</w:t>
      </w:r>
    </w:p>
    <w:p w:rsidR="00A3639C" w:rsidRPr="00B85F1C" w:rsidRDefault="00A3639C" w:rsidP="00727DD2">
      <w:pPr>
        <w:autoSpaceDE w:val="0"/>
        <w:autoSpaceDN w:val="0"/>
        <w:spacing w:line="240" w:lineRule="atLeast"/>
        <w:jc w:val="left"/>
        <w:rPr>
          <w:rFonts w:ascii="ＭＳ 明朝"/>
          <w:bCs/>
          <w:sz w:val="24"/>
          <w:szCs w:val="24"/>
        </w:rPr>
      </w:pPr>
    </w:p>
    <w:p w:rsidR="00744C93" w:rsidRDefault="00744C93" w:rsidP="00E15EA0">
      <w:pPr>
        <w:autoSpaceDE w:val="0"/>
        <w:autoSpaceDN w:val="0"/>
        <w:spacing w:line="240" w:lineRule="atLeast"/>
        <w:ind w:leftChars="7" w:left="268" w:hangingChars="101" w:hanging="253"/>
        <w:jc w:val="left"/>
        <w:rPr>
          <w:rFonts w:ascii="ＭＳ 明朝" w:hAnsi="ＭＳ 明朝"/>
          <w:bCs/>
          <w:sz w:val="24"/>
          <w:szCs w:val="24"/>
        </w:rPr>
      </w:pPr>
      <w:r w:rsidRPr="00744C93">
        <w:rPr>
          <w:rFonts w:ascii="ＭＳ 明朝" w:hAnsi="ＭＳ 明朝" w:hint="eastAsia"/>
          <w:bCs/>
          <w:sz w:val="24"/>
          <w:szCs w:val="24"/>
        </w:rPr>
        <w:t>（意思表示の方法）</w:t>
      </w:r>
    </w:p>
    <w:p w:rsidR="00A3639C" w:rsidRPr="00B85F1C" w:rsidRDefault="00A3639C" w:rsidP="00E15EA0">
      <w:pPr>
        <w:autoSpaceDE w:val="0"/>
        <w:autoSpaceDN w:val="0"/>
        <w:spacing w:line="240" w:lineRule="atLeast"/>
        <w:ind w:leftChars="7" w:left="268" w:hangingChars="101" w:hanging="253"/>
        <w:jc w:val="left"/>
        <w:rPr>
          <w:rFonts w:ascii="ＭＳ 明朝"/>
          <w:bCs/>
          <w:sz w:val="24"/>
          <w:szCs w:val="24"/>
        </w:rPr>
      </w:pPr>
      <w:r w:rsidRPr="00B85F1C">
        <w:rPr>
          <w:rFonts w:ascii="ＭＳ 明朝" w:hAnsi="ＭＳ 明朝" w:hint="eastAsia"/>
          <w:bCs/>
          <w:sz w:val="24"/>
          <w:szCs w:val="24"/>
        </w:rPr>
        <w:t>第２４条　本契約に関し当事者間で行う申込み、承諾そ</w:t>
      </w:r>
      <w:bookmarkStart w:id="21" w:name="_Toc61100752"/>
      <w:bookmarkStart w:id="22" w:name="_Toc61100860"/>
      <w:r w:rsidRPr="00B85F1C">
        <w:rPr>
          <w:rFonts w:ascii="ＭＳ 明朝" w:hAnsi="ＭＳ 明朝" w:hint="eastAsia"/>
          <w:bCs/>
          <w:sz w:val="24"/>
          <w:szCs w:val="24"/>
        </w:rPr>
        <w:t>の他の意思表</w:t>
      </w:r>
      <w:bookmarkEnd w:id="21"/>
      <w:bookmarkEnd w:id="22"/>
      <w:r w:rsidRPr="00B85F1C">
        <w:rPr>
          <w:rFonts w:ascii="ＭＳ 明朝" w:hAnsi="ＭＳ 明朝" w:hint="eastAsia"/>
          <w:bCs/>
          <w:sz w:val="24"/>
          <w:szCs w:val="24"/>
        </w:rPr>
        <w:t>示は、すべて書面により行うものとする。</w:t>
      </w:r>
    </w:p>
    <w:p w:rsidR="00A3639C" w:rsidRPr="00B85F1C" w:rsidRDefault="00A3639C" w:rsidP="00E15EA0">
      <w:pPr>
        <w:autoSpaceDE w:val="0"/>
        <w:autoSpaceDN w:val="0"/>
        <w:spacing w:line="240" w:lineRule="atLeast"/>
        <w:ind w:leftChars="8" w:left="18"/>
        <w:jc w:val="left"/>
        <w:rPr>
          <w:rFonts w:ascii="ＭＳ 明朝"/>
          <w:bCs/>
          <w:sz w:val="24"/>
          <w:szCs w:val="24"/>
        </w:rPr>
      </w:pPr>
    </w:p>
    <w:p w:rsidR="00744C93" w:rsidRDefault="00744C93" w:rsidP="00E15EA0">
      <w:pPr>
        <w:autoSpaceDE w:val="0"/>
        <w:autoSpaceDN w:val="0"/>
        <w:spacing w:line="240" w:lineRule="atLeast"/>
        <w:ind w:leftChars="8" w:left="271" w:hangingChars="101" w:hanging="253"/>
        <w:jc w:val="left"/>
        <w:rPr>
          <w:rFonts w:ascii="ＭＳ 明朝" w:hAnsi="ＭＳ 明朝"/>
          <w:bCs/>
          <w:sz w:val="24"/>
          <w:szCs w:val="24"/>
        </w:rPr>
      </w:pPr>
      <w:r w:rsidRPr="00744C93">
        <w:rPr>
          <w:rFonts w:ascii="ＭＳ 明朝" w:hAnsi="ＭＳ 明朝" w:hint="eastAsia"/>
          <w:bCs/>
          <w:sz w:val="24"/>
          <w:szCs w:val="24"/>
        </w:rPr>
        <w:t>（守秘義務）</w:t>
      </w:r>
    </w:p>
    <w:p w:rsidR="00A3639C" w:rsidRPr="00B85F1C" w:rsidRDefault="00A3639C" w:rsidP="00E15EA0">
      <w:pPr>
        <w:autoSpaceDE w:val="0"/>
        <w:autoSpaceDN w:val="0"/>
        <w:spacing w:line="240" w:lineRule="atLeast"/>
        <w:ind w:leftChars="8" w:left="271" w:hangingChars="101" w:hanging="253"/>
        <w:jc w:val="left"/>
        <w:rPr>
          <w:rFonts w:ascii="ＭＳ 明朝"/>
          <w:bCs/>
          <w:sz w:val="24"/>
          <w:szCs w:val="24"/>
        </w:rPr>
      </w:pPr>
      <w:r w:rsidRPr="00B85F1C">
        <w:rPr>
          <w:rFonts w:ascii="ＭＳ 明朝" w:hAnsi="ＭＳ 明朝" w:hint="eastAsia"/>
          <w:bCs/>
          <w:sz w:val="24"/>
          <w:szCs w:val="24"/>
        </w:rPr>
        <w:t>第２５条　甲及び乙は、本契約の締結及び履行の過程で相手方より知り得た一切の公開されていない情報（個人情報を含む）を第三者に漏洩してはならない。また、本契約の終</w:t>
      </w:r>
      <w:bookmarkStart w:id="23" w:name="_Toc61100753"/>
      <w:bookmarkStart w:id="24" w:name="_Toc61100861"/>
      <w:r w:rsidRPr="00B85F1C">
        <w:rPr>
          <w:rFonts w:ascii="ＭＳ 明朝" w:hAnsi="ＭＳ 明朝" w:hint="eastAsia"/>
          <w:bCs/>
          <w:sz w:val="24"/>
          <w:szCs w:val="24"/>
        </w:rPr>
        <w:t>了後といえど</w:t>
      </w:r>
      <w:bookmarkEnd w:id="23"/>
      <w:bookmarkEnd w:id="24"/>
      <w:r w:rsidRPr="00B85F1C">
        <w:rPr>
          <w:rFonts w:ascii="ＭＳ 明朝" w:hAnsi="ＭＳ 明朝" w:hint="eastAsia"/>
          <w:bCs/>
          <w:sz w:val="24"/>
          <w:szCs w:val="24"/>
        </w:rPr>
        <w:t>も本条の守秘義務を遵守するものとする。</w:t>
      </w:r>
    </w:p>
    <w:p w:rsidR="00A3639C" w:rsidRPr="00B85F1C" w:rsidRDefault="00A3639C" w:rsidP="00E15EA0">
      <w:pPr>
        <w:autoSpaceDE w:val="0"/>
        <w:autoSpaceDN w:val="0"/>
        <w:spacing w:line="240" w:lineRule="atLeast"/>
        <w:ind w:leftChars="8" w:left="18"/>
        <w:jc w:val="left"/>
        <w:rPr>
          <w:rFonts w:ascii="ＭＳ 明朝"/>
          <w:bCs/>
          <w:sz w:val="24"/>
          <w:szCs w:val="24"/>
        </w:rPr>
      </w:pPr>
    </w:p>
    <w:p w:rsidR="00744C93" w:rsidRDefault="00744C93" w:rsidP="00E15EA0">
      <w:pPr>
        <w:autoSpaceDE w:val="0"/>
        <w:autoSpaceDN w:val="0"/>
        <w:spacing w:line="240" w:lineRule="atLeast"/>
        <w:ind w:left="274" w:hangingChars="109" w:hanging="274"/>
        <w:jc w:val="left"/>
        <w:rPr>
          <w:rFonts w:ascii="ＭＳ 明朝" w:hAnsi="ＭＳ 明朝"/>
          <w:bCs/>
          <w:kern w:val="0"/>
          <w:sz w:val="24"/>
          <w:szCs w:val="24"/>
        </w:rPr>
      </w:pPr>
      <w:r w:rsidRPr="00744C93">
        <w:rPr>
          <w:rFonts w:ascii="ＭＳ 明朝" w:hAnsi="ＭＳ 明朝" w:hint="eastAsia"/>
          <w:bCs/>
          <w:kern w:val="0"/>
          <w:sz w:val="24"/>
          <w:szCs w:val="24"/>
        </w:rPr>
        <w:t>（合意管轄）</w:t>
      </w:r>
    </w:p>
    <w:p w:rsidR="00A3639C" w:rsidRPr="00B85F1C" w:rsidRDefault="00A3639C" w:rsidP="00E15EA0">
      <w:pPr>
        <w:autoSpaceDE w:val="0"/>
        <w:autoSpaceDN w:val="0"/>
        <w:spacing w:line="240" w:lineRule="atLeast"/>
        <w:ind w:left="274" w:hangingChars="109" w:hanging="274"/>
        <w:jc w:val="left"/>
        <w:rPr>
          <w:rFonts w:ascii="ＭＳ 明朝"/>
          <w:kern w:val="0"/>
          <w:sz w:val="24"/>
          <w:szCs w:val="24"/>
        </w:rPr>
      </w:pPr>
      <w:r w:rsidRPr="00B85F1C">
        <w:rPr>
          <w:rFonts w:ascii="ＭＳ 明朝" w:hAnsi="ＭＳ 明朝" w:hint="eastAsia"/>
          <w:bCs/>
          <w:kern w:val="0"/>
          <w:sz w:val="24"/>
          <w:szCs w:val="24"/>
        </w:rPr>
        <w:t xml:space="preserve">第２６条　</w:t>
      </w:r>
      <w:r w:rsidRPr="00B85F1C">
        <w:rPr>
          <w:rFonts w:ascii="ＭＳ 明朝" w:hAnsi="ＭＳ 明朝" w:hint="eastAsia"/>
          <w:kern w:val="0"/>
          <w:sz w:val="24"/>
          <w:szCs w:val="24"/>
        </w:rPr>
        <w:t>本契約に関する訴訟の専属的合意管轄裁判所は、本契約書に記載の本件建物の所在地</w:t>
      </w:r>
      <w:bookmarkStart w:id="25" w:name="_Toc61100754"/>
      <w:bookmarkStart w:id="26" w:name="_Toc61100862"/>
      <w:r w:rsidRPr="00B85F1C">
        <w:rPr>
          <w:rFonts w:ascii="ＭＳ 明朝" w:hAnsi="ＭＳ 明朝" w:hint="eastAsia"/>
          <w:kern w:val="0"/>
          <w:sz w:val="24"/>
          <w:szCs w:val="24"/>
        </w:rPr>
        <w:t>を管轄する地方裁</w:t>
      </w:r>
      <w:bookmarkEnd w:id="25"/>
      <w:bookmarkEnd w:id="26"/>
      <w:r w:rsidRPr="00B85F1C">
        <w:rPr>
          <w:rFonts w:ascii="ＭＳ 明朝" w:hAnsi="ＭＳ 明朝" w:hint="eastAsia"/>
          <w:kern w:val="0"/>
          <w:sz w:val="24"/>
          <w:szCs w:val="24"/>
        </w:rPr>
        <w:t>判所又は簡易裁判所とする。</w:t>
      </w:r>
    </w:p>
    <w:p w:rsidR="00A3639C" w:rsidRPr="00B85F1C" w:rsidRDefault="00A3639C" w:rsidP="00727DD2">
      <w:pPr>
        <w:autoSpaceDE w:val="0"/>
        <w:autoSpaceDN w:val="0"/>
        <w:spacing w:line="240" w:lineRule="atLeast"/>
        <w:jc w:val="left"/>
        <w:rPr>
          <w:rFonts w:ascii="ＭＳ 明朝"/>
          <w:kern w:val="0"/>
          <w:sz w:val="24"/>
          <w:szCs w:val="24"/>
        </w:rPr>
      </w:pPr>
    </w:p>
    <w:p w:rsidR="00744C93" w:rsidRDefault="00744C93" w:rsidP="00727DD2">
      <w:pPr>
        <w:spacing w:line="240" w:lineRule="atLeast"/>
        <w:jc w:val="left"/>
        <w:rPr>
          <w:rFonts w:ascii="ＭＳ 明朝" w:hAnsi="ＭＳ 明朝"/>
          <w:bCs/>
          <w:kern w:val="0"/>
          <w:sz w:val="24"/>
          <w:szCs w:val="24"/>
        </w:rPr>
      </w:pPr>
      <w:r w:rsidRPr="00744C93">
        <w:rPr>
          <w:rFonts w:ascii="ＭＳ 明朝" w:hAnsi="ＭＳ 明朝" w:hint="eastAsia"/>
          <w:bCs/>
          <w:kern w:val="0"/>
          <w:sz w:val="24"/>
          <w:szCs w:val="24"/>
        </w:rPr>
        <w:t>（契約に定めのない事項）</w:t>
      </w:r>
    </w:p>
    <w:p w:rsidR="00A3639C" w:rsidRPr="00B85F1C" w:rsidRDefault="00A3639C" w:rsidP="00727DD2">
      <w:pPr>
        <w:spacing w:line="240" w:lineRule="atLeast"/>
        <w:jc w:val="left"/>
        <w:rPr>
          <w:rFonts w:ascii="ＭＳ 明朝"/>
          <w:sz w:val="24"/>
          <w:szCs w:val="24"/>
        </w:rPr>
      </w:pPr>
      <w:r w:rsidRPr="00B85F1C">
        <w:rPr>
          <w:rFonts w:ascii="ＭＳ 明朝" w:hAnsi="ＭＳ 明朝" w:hint="eastAsia"/>
          <w:bCs/>
          <w:kern w:val="0"/>
          <w:sz w:val="24"/>
          <w:szCs w:val="24"/>
        </w:rPr>
        <w:t>第２７条</w:t>
      </w:r>
      <w:r w:rsidRPr="00B85F1C">
        <w:rPr>
          <w:rFonts w:ascii="ＭＳ 明朝" w:hAnsi="ＭＳ 明朝" w:hint="eastAsia"/>
          <w:sz w:val="24"/>
          <w:szCs w:val="24"/>
        </w:rPr>
        <w:t xml:space="preserve">　本契約に定めのない事項については、甲と乙が協議して定める。</w:t>
      </w:r>
      <w:r w:rsidRPr="00B85F1C">
        <w:rPr>
          <w:rFonts w:ascii="ＭＳ 明朝"/>
          <w:sz w:val="24"/>
          <w:szCs w:val="24"/>
        </w:rPr>
        <w:br/>
      </w:r>
    </w:p>
    <w:p w:rsidR="00A3639C" w:rsidRPr="00B85F1C" w:rsidRDefault="00A3639C">
      <w:pPr>
        <w:spacing w:line="240" w:lineRule="atLeast"/>
        <w:jc w:val="center"/>
        <w:rPr>
          <w:rFonts w:ascii="ＭＳ 明朝"/>
          <w:sz w:val="24"/>
          <w:szCs w:val="24"/>
        </w:rPr>
      </w:pPr>
      <w:r w:rsidRPr="00B85F1C">
        <w:rPr>
          <w:rFonts w:ascii="ＭＳ 明朝" w:hAnsi="ＭＳ 明朝" w:hint="eastAsia"/>
          <w:sz w:val="24"/>
          <w:szCs w:val="24"/>
        </w:rPr>
        <w:t>［以下余白</w:t>
      </w:r>
      <w:r w:rsidRPr="00B85F1C">
        <w:rPr>
          <w:rFonts w:ascii="ＭＳ 明朝" w:hAnsi="ＭＳ 明朝"/>
          <w:sz w:val="24"/>
          <w:szCs w:val="24"/>
        </w:rPr>
        <w:t>]</w:t>
      </w:r>
    </w:p>
    <w:p w:rsidR="00A3639C" w:rsidRDefault="00A3639C" w:rsidP="00B0775F">
      <w:pPr>
        <w:spacing w:line="240" w:lineRule="atLeast"/>
        <w:jc w:val="left"/>
        <w:rPr>
          <w:sz w:val="24"/>
          <w:szCs w:val="24"/>
        </w:rPr>
      </w:pPr>
      <w:r w:rsidRPr="00B85F1C">
        <w:rPr>
          <w:sz w:val="24"/>
          <w:szCs w:val="24"/>
        </w:rPr>
        <w:br w:type="page"/>
      </w:r>
    </w:p>
    <w:p w:rsidR="00A3639C" w:rsidRPr="00B85F1C" w:rsidRDefault="00A3639C" w:rsidP="00B0775F">
      <w:pPr>
        <w:spacing w:line="240" w:lineRule="atLeast"/>
        <w:jc w:val="left"/>
        <w:rPr>
          <w:rFonts w:ascii="ＭＳ 明朝"/>
          <w:sz w:val="24"/>
          <w:szCs w:val="24"/>
        </w:rPr>
      </w:pPr>
      <w:r w:rsidRPr="00B85F1C">
        <w:rPr>
          <w:rFonts w:ascii="ＭＳ 明朝" w:hAnsi="ＭＳ 明朝" w:hint="eastAsia"/>
          <w:sz w:val="24"/>
          <w:szCs w:val="24"/>
        </w:rPr>
        <w:lastRenderedPageBreak/>
        <w:t>以上の本契約締結の証として、本証書２通を作成し甲と乙とが記名押印して、各自その１通を保有するものとする。</w:t>
      </w:r>
    </w:p>
    <w:p w:rsidR="00A3639C" w:rsidRDefault="00A3639C" w:rsidP="00E15EA0">
      <w:pPr>
        <w:spacing w:line="240" w:lineRule="atLeast"/>
        <w:ind w:leftChars="8" w:left="18"/>
        <w:rPr>
          <w:rFonts w:ascii="ＭＳ 明朝"/>
          <w:sz w:val="24"/>
          <w:szCs w:val="24"/>
        </w:rPr>
      </w:pPr>
    </w:p>
    <w:p w:rsidR="00A3639C" w:rsidRDefault="00A3639C" w:rsidP="00E15EA0">
      <w:pPr>
        <w:spacing w:line="240" w:lineRule="atLeast"/>
        <w:ind w:leftChars="8" w:left="18"/>
        <w:rPr>
          <w:rFonts w:ascii="ＭＳ 明朝"/>
          <w:sz w:val="24"/>
          <w:szCs w:val="24"/>
        </w:rPr>
      </w:pPr>
    </w:p>
    <w:p w:rsidR="00A3639C" w:rsidRPr="00B85F1C" w:rsidRDefault="00A3639C" w:rsidP="00E15EA0">
      <w:pPr>
        <w:spacing w:line="240" w:lineRule="atLeast"/>
        <w:ind w:leftChars="8" w:left="18"/>
        <w:rPr>
          <w:rFonts w:ascii="ＭＳ 明朝"/>
          <w:sz w:val="24"/>
          <w:szCs w:val="24"/>
        </w:rPr>
      </w:pPr>
    </w:p>
    <w:p w:rsidR="00A3639C" w:rsidRPr="00B85F1C" w:rsidRDefault="00A3639C" w:rsidP="00E15EA0">
      <w:pPr>
        <w:spacing w:line="240" w:lineRule="atLeast"/>
        <w:ind w:leftChars="8" w:left="18"/>
        <w:rPr>
          <w:rFonts w:ascii="ＭＳ 明朝"/>
          <w:sz w:val="24"/>
          <w:szCs w:val="24"/>
        </w:rPr>
      </w:pPr>
      <w:r w:rsidRPr="00B85F1C">
        <w:rPr>
          <w:rFonts w:ascii="ＭＳ 明朝" w:hAnsi="ＭＳ 明朝"/>
          <w:sz w:val="24"/>
          <w:szCs w:val="24"/>
        </w:rPr>
        <w:t xml:space="preserve">  </w:t>
      </w:r>
      <w:r w:rsidRPr="00B85F1C">
        <w:rPr>
          <w:rFonts w:ascii="ＭＳ 明朝" w:hAnsi="ＭＳ 明朝" w:hint="eastAsia"/>
          <w:sz w:val="24"/>
          <w:szCs w:val="24"/>
        </w:rPr>
        <w:t>平成</w:t>
      </w:r>
      <w:r w:rsidRPr="00B85F1C">
        <w:rPr>
          <w:rFonts w:ascii="ＭＳ 明朝" w:hAnsi="ＭＳ 明朝"/>
          <w:sz w:val="24"/>
          <w:szCs w:val="24"/>
        </w:rPr>
        <w:t xml:space="preserve">   </w:t>
      </w:r>
      <w:r w:rsidRPr="00B85F1C">
        <w:rPr>
          <w:rFonts w:ascii="ＭＳ 明朝" w:hAnsi="ＭＳ 明朝" w:hint="eastAsia"/>
          <w:sz w:val="24"/>
          <w:szCs w:val="24"/>
        </w:rPr>
        <w:t>年</w:t>
      </w:r>
      <w:r w:rsidRPr="00B85F1C">
        <w:rPr>
          <w:rFonts w:ascii="ＭＳ 明朝" w:hAnsi="ＭＳ 明朝"/>
          <w:sz w:val="24"/>
          <w:szCs w:val="24"/>
        </w:rPr>
        <w:t xml:space="preserve">   </w:t>
      </w:r>
      <w:r w:rsidRPr="00B85F1C">
        <w:rPr>
          <w:rFonts w:ascii="ＭＳ 明朝" w:hAnsi="ＭＳ 明朝" w:hint="eastAsia"/>
          <w:sz w:val="24"/>
          <w:szCs w:val="24"/>
        </w:rPr>
        <w:t>月</w:t>
      </w:r>
      <w:r w:rsidRPr="00B85F1C">
        <w:rPr>
          <w:rFonts w:ascii="ＭＳ 明朝" w:hAnsi="ＭＳ 明朝"/>
          <w:sz w:val="24"/>
          <w:szCs w:val="24"/>
        </w:rPr>
        <w:t xml:space="preserve">   </w:t>
      </w:r>
      <w:r w:rsidRPr="00B85F1C">
        <w:rPr>
          <w:rFonts w:ascii="ＭＳ 明朝" w:hAnsi="ＭＳ 明朝" w:hint="eastAsia"/>
          <w:sz w:val="24"/>
          <w:szCs w:val="24"/>
        </w:rPr>
        <w:t>日</w:t>
      </w:r>
    </w:p>
    <w:p w:rsidR="00A3639C" w:rsidRDefault="00A3639C" w:rsidP="00E15EA0">
      <w:pPr>
        <w:spacing w:line="240" w:lineRule="atLeast"/>
        <w:ind w:leftChars="8" w:left="18"/>
        <w:rPr>
          <w:rFonts w:ascii="ＭＳ 明朝"/>
          <w:sz w:val="24"/>
          <w:szCs w:val="24"/>
        </w:rPr>
      </w:pPr>
    </w:p>
    <w:p w:rsidR="00A3639C" w:rsidRDefault="00A3639C" w:rsidP="00E15EA0">
      <w:pPr>
        <w:spacing w:line="240" w:lineRule="atLeast"/>
        <w:ind w:leftChars="8" w:left="18"/>
        <w:rPr>
          <w:rFonts w:ascii="ＭＳ 明朝"/>
          <w:sz w:val="24"/>
          <w:szCs w:val="24"/>
        </w:rPr>
      </w:pPr>
    </w:p>
    <w:p w:rsidR="00A3639C" w:rsidRPr="00B85F1C" w:rsidRDefault="00A3639C" w:rsidP="00E15EA0">
      <w:pPr>
        <w:spacing w:line="240" w:lineRule="atLeast"/>
        <w:ind w:leftChars="8" w:left="18"/>
        <w:rPr>
          <w:rFonts w:ascii="ＭＳ 明朝"/>
          <w:sz w:val="24"/>
          <w:szCs w:val="24"/>
        </w:rPr>
      </w:pPr>
    </w:p>
    <w:p w:rsidR="00A3639C" w:rsidRPr="00B85F1C" w:rsidRDefault="00A3639C" w:rsidP="00E15EA0">
      <w:pPr>
        <w:spacing w:line="240" w:lineRule="atLeast"/>
        <w:ind w:leftChars="8" w:left="18"/>
        <w:jc w:val="left"/>
        <w:rPr>
          <w:rFonts w:ascii="ＭＳ 明朝"/>
          <w:sz w:val="24"/>
          <w:szCs w:val="24"/>
        </w:rPr>
      </w:pPr>
      <w:r w:rsidRPr="00B85F1C">
        <w:rPr>
          <w:rFonts w:ascii="ＭＳ 明朝" w:hAnsi="ＭＳ 明朝" w:hint="eastAsia"/>
          <w:sz w:val="24"/>
          <w:szCs w:val="24"/>
        </w:rPr>
        <w:t>甲</w:t>
      </w:r>
      <w:r w:rsidRPr="00B85F1C">
        <w:rPr>
          <w:rFonts w:ascii="ＭＳ 明朝" w:hAnsi="ＭＳ 明朝"/>
          <w:sz w:val="24"/>
          <w:szCs w:val="24"/>
        </w:rPr>
        <w:t xml:space="preserve">   </w:t>
      </w:r>
    </w:p>
    <w:p w:rsidR="00A3639C" w:rsidRPr="00B85F1C" w:rsidRDefault="00A3639C" w:rsidP="00E15EA0">
      <w:pPr>
        <w:spacing w:line="240" w:lineRule="atLeast"/>
        <w:ind w:leftChars="8" w:left="18"/>
        <w:jc w:val="left"/>
        <w:rPr>
          <w:rFonts w:ascii="ＭＳ 明朝"/>
          <w:sz w:val="24"/>
          <w:szCs w:val="24"/>
        </w:rPr>
      </w:pPr>
    </w:p>
    <w:p w:rsidR="00A3639C" w:rsidRPr="00B85F1C" w:rsidRDefault="00A3639C" w:rsidP="00E15EA0">
      <w:pPr>
        <w:spacing w:line="240" w:lineRule="atLeast"/>
        <w:ind w:leftChars="8" w:left="18"/>
        <w:jc w:val="left"/>
        <w:rPr>
          <w:rFonts w:ascii="ＭＳ 明朝"/>
          <w:sz w:val="24"/>
          <w:szCs w:val="24"/>
        </w:rPr>
      </w:pPr>
    </w:p>
    <w:p w:rsidR="00A3639C" w:rsidRPr="00B85F1C" w:rsidRDefault="00A3639C" w:rsidP="00E15EA0">
      <w:pPr>
        <w:spacing w:line="240" w:lineRule="atLeast"/>
        <w:ind w:leftChars="8" w:left="18"/>
        <w:jc w:val="left"/>
        <w:rPr>
          <w:rFonts w:ascii="ＭＳ 明朝"/>
          <w:sz w:val="24"/>
          <w:szCs w:val="24"/>
        </w:rPr>
      </w:pPr>
    </w:p>
    <w:p w:rsidR="00A3639C" w:rsidRPr="00B85F1C" w:rsidRDefault="00A3639C" w:rsidP="00E15EA0">
      <w:pPr>
        <w:spacing w:line="240" w:lineRule="atLeast"/>
        <w:ind w:leftChars="8" w:left="18"/>
        <w:jc w:val="left"/>
        <w:rPr>
          <w:rFonts w:ascii="ＭＳ 明朝"/>
          <w:sz w:val="24"/>
          <w:szCs w:val="24"/>
        </w:rPr>
      </w:pPr>
    </w:p>
    <w:p w:rsidR="00A3639C" w:rsidRPr="00B85F1C" w:rsidRDefault="00A3639C" w:rsidP="00E15EA0">
      <w:pPr>
        <w:spacing w:line="240" w:lineRule="atLeast"/>
        <w:ind w:leftChars="8" w:left="18"/>
        <w:rPr>
          <w:rFonts w:ascii="ＭＳ 明朝"/>
          <w:sz w:val="24"/>
          <w:szCs w:val="24"/>
        </w:rPr>
      </w:pPr>
      <w:r w:rsidRPr="00B85F1C">
        <w:rPr>
          <w:rFonts w:ascii="ＭＳ 明朝" w:hAnsi="ＭＳ 明朝" w:hint="eastAsia"/>
          <w:sz w:val="24"/>
          <w:szCs w:val="24"/>
        </w:rPr>
        <w:t>乙</w:t>
      </w:r>
    </w:p>
    <w:p w:rsidR="00A3639C" w:rsidRPr="00B85F1C" w:rsidRDefault="00A3639C" w:rsidP="00CC3969">
      <w:pPr>
        <w:jc w:val="center"/>
        <w:rPr>
          <w:b/>
          <w:sz w:val="24"/>
          <w:szCs w:val="24"/>
        </w:rPr>
        <w:sectPr w:rsidR="00A3639C" w:rsidRPr="00B85F1C" w:rsidSect="00597E8C">
          <w:pgSz w:w="11907" w:h="16839" w:code="9"/>
          <w:pgMar w:top="972" w:right="1299" w:bottom="1134" w:left="1326" w:header="720" w:footer="720" w:gutter="0"/>
          <w:pgNumType w:start="1"/>
          <w:cols w:space="720"/>
          <w:docGrid w:type="linesAndChars" w:linePitch="325" w:charSpace="2242"/>
        </w:sectPr>
      </w:pPr>
    </w:p>
    <w:p w:rsidR="00A3639C" w:rsidRPr="00B85F1C" w:rsidRDefault="00A3639C" w:rsidP="00CC3969">
      <w:pPr>
        <w:jc w:val="center"/>
        <w:rPr>
          <w:b/>
          <w:sz w:val="24"/>
          <w:szCs w:val="24"/>
        </w:rPr>
      </w:pPr>
      <w:r w:rsidRPr="00B85F1C">
        <w:rPr>
          <w:rFonts w:hint="eastAsia"/>
          <w:b/>
          <w:sz w:val="24"/>
          <w:szCs w:val="24"/>
        </w:rPr>
        <w:lastRenderedPageBreak/>
        <w:t>別紙物件目録</w:t>
      </w:r>
    </w:p>
    <w:p w:rsidR="00A3639C" w:rsidRDefault="00A3639C" w:rsidP="00CC3969">
      <w:pPr>
        <w:rPr>
          <w:sz w:val="24"/>
          <w:szCs w:val="24"/>
        </w:rPr>
      </w:pPr>
    </w:p>
    <w:p w:rsidR="00A3639C" w:rsidRPr="00B85F1C" w:rsidRDefault="00A3639C" w:rsidP="00CC3969">
      <w:pPr>
        <w:rPr>
          <w:sz w:val="24"/>
          <w:szCs w:val="24"/>
        </w:rPr>
      </w:pPr>
    </w:p>
    <w:p w:rsidR="00A3639C" w:rsidRPr="00B85F1C" w:rsidRDefault="00A3639C" w:rsidP="00CC3969">
      <w:pPr>
        <w:rPr>
          <w:sz w:val="24"/>
          <w:szCs w:val="24"/>
        </w:rPr>
      </w:pPr>
      <w:r w:rsidRPr="00B85F1C">
        <w:rPr>
          <w:rFonts w:hint="eastAsia"/>
          <w:sz w:val="24"/>
          <w:szCs w:val="24"/>
        </w:rPr>
        <w:t>１　建物　　所　　在　　　●●</w:t>
      </w:r>
    </w:p>
    <w:p w:rsidR="00A3639C" w:rsidRPr="00B85F1C" w:rsidRDefault="00A3639C" w:rsidP="00CC3969">
      <w:pPr>
        <w:rPr>
          <w:sz w:val="24"/>
          <w:szCs w:val="24"/>
        </w:rPr>
      </w:pPr>
      <w:r w:rsidRPr="00B85F1C">
        <w:rPr>
          <w:rFonts w:hint="eastAsia"/>
          <w:sz w:val="24"/>
          <w:szCs w:val="24"/>
        </w:rPr>
        <w:t xml:space="preserve">　　　　　　家屋番号　　　●●</w:t>
      </w:r>
    </w:p>
    <w:p w:rsidR="00A3639C" w:rsidRPr="00B85F1C" w:rsidRDefault="00A3639C" w:rsidP="00CC3969">
      <w:pPr>
        <w:rPr>
          <w:sz w:val="24"/>
          <w:szCs w:val="24"/>
        </w:rPr>
      </w:pPr>
      <w:r w:rsidRPr="00B85F1C">
        <w:rPr>
          <w:rFonts w:hint="eastAsia"/>
          <w:sz w:val="24"/>
          <w:szCs w:val="24"/>
        </w:rPr>
        <w:t xml:space="preserve">　　　　　　種類・構造　　●●</w:t>
      </w:r>
    </w:p>
    <w:p w:rsidR="00A3639C" w:rsidRPr="00B85F1C" w:rsidRDefault="00A3639C" w:rsidP="00CC3969">
      <w:pPr>
        <w:rPr>
          <w:sz w:val="24"/>
          <w:szCs w:val="24"/>
        </w:rPr>
      </w:pPr>
      <w:r w:rsidRPr="00B85F1C">
        <w:rPr>
          <w:rFonts w:hint="eastAsia"/>
          <w:sz w:val="24"/>
          <w:szCs w:val="24"/>
        </w:rPr>
        <w:t xml:space="preserve">　　　　　　建物名称　　　●●</w:t>
      </w:r>
    </w:p>
    <w:p w:rsidR="00A3639C" w:rsidRPr="00B85F1C" w:rsidRDefault="00A3639C" w:rsidP="00CC3969">
      <w:pPr>
        <w:rPr>
          <w:sz w:val="24"/>
          <w:szCs w:val="24"/>
        </w:rPr>
      </w:pPr>
    </w:p>
    <w:p w:rsidR="00A3639C" w:rsidRDefault="00A3639C" w:rsidP="00CC3969">
      <w:pPr>
        <w:rPr>
          <w:sz w:val="24"/>
          <w:szCs w:val="24"/>
        </w:rPr>
      </w:pPr>
      <w:r w:rsidRPr="00B85F1C">
        <w:rPr>
          <w:rFonts w:hint="eastAsia"/>
          <w:sz w:val="24"/>
          <w:szCs w:val="24"/>
        </w:rPr>
        <w:t>２　物件　　上記１記載建物屋根上</w:t>
      </w:r>
    </w:p>
    <w:p w:rsidR="00A3639C" w:rsidRPr="00B85F1C" w:rsidRDefault="00A3639C" w:rsidP="00CC3969">
      <w:pPr>
        <w:rPr>
          <w:sz w:val="24"/>
          <w:szCs w:val="24"/>
        </w:rPr>
      </w:pPr>
    </w:p>
    <w:p w:rsidR="00A3639C" w:rsidRPr="00B85F1C" w:rsidRDefault="00A3639C" w:rsidP="00595227">
      <w:pPr>
        <w:rPr>
          <w:sz w:val="24"/>
          <w:szCs w:val="24"/>
          <w:highlight w:val="yellow"/>
        </w:rPr>
      </w:pPr>
      <w:r w:rsidRPr="00B85F1C">
        <w:rPr>
          <w:rFonts w:hint="eastAsia"/>
          <w:sz w:val="24"/>
          <w:szCs w:val="24"/>
          <w:highlight w:val="yellow"/>
        </w:rPr>
        <w:t>【屋根の一部の場合】</w:t>
      </w:r>
    </w:p>
    <w:p w:rsidR="00A3639C" w:rsidRPr="00B85F1C" w:rsidRDefault="00A3639C" w:rsidP="00595227">
      <w:pPr>
        <w:rPr>
          <w:sz w:val="24"/>
          <w:szCs w:val="24"/>
        </w:rPr>
      </w:pPr>
      <w:r w:rsidRPr="00B85F1C">
        <w:rPr>
          <w:rFonts w:hint="eastAsia"/>
          <w:sz w:val="24"/>
          <w:szCs w:val="24"/>
        </w:rPr>
        <w:t>上記１記載建物屋根上の添付図面上の囲み線部分</w:t>
      </w:r>
    </w:p>
    <w:p w:rsidR="00A3639C" w:rsidRPr="00B85F1C" w:rsidRDefault="00A3639C" w:rsidP="00CC3969">
      <w:pPr>
        <w:rPr>
          <w:sz w:val="24"/>
          <w:szCs w:val="24"/>
        </w:rPr>
      </w:pPr>
    </w:p>
    <w:p w:rsidR="00A3639C" w:rsidRPr="00B85F1C" w:rsidRDefault="00A3639C" w:rsidP="00CC3969">
      <w:pPr>
        <w:rPr>
          <w:sz w:val="24"/>
          <w:szCs w:val="24"/>
        </w:rPr>
      </w:pPr>
    </w:p>
    <w:p w:rsidR="00A3639C" w:rsidRPr="00B85F1C" w:rsidRDefault="00A3639C" w:rsidP="00CC3969">
      <w:pPr>
        <w:rPr>
          <w:sz w:val="24"/>
          <w:szCs w:val="24"/>
        </w:rPr>
      </w:pPr>
    </w:p>
    <w:p w:rsidR="00A3639C" w:rsidRPr="00B85F1C" w:rsidRDefault="00A3639C" w:rsidP="00CC3969">
      <w:pPr>
        <w:rPr>
          <w:sz w:val="24"/>
          <w:szCs w:val="24"/>
        </w:rPr>
      </w:pPr>
    </w:p>
    <w:p w:rsidR="00A3639C" w:rsidRPr="00B85F1C" w:rsidRDefault="00A3639C" w:rsidP="00CC3969">
      <w:pPr>
        <w:rPr>
          <w:sz w:val="24"/>
          <w:szCs w:val="24"/>
        </w:rPr>
      </w:pPr>
      <w:r w:rsidRPr="00B85F1C">
        <w:rPr>
          <w:rFonts w:hint="eastAsia"/>
          <w:sz w:val="24"/>
          <w:szCs w:val="24"/>
        </w:rPr>
        <w:t xml:space="preserve">３　</w:t>
      </w:r>
      <w:r w:rsidRPr="00B85F1C">
        <w:rPr>
          <w:rFonts w:hint="eastAsia"/>
          <w:sz w:val="24"/>
          <w:szCs w:val="24"/>
          <w:highlight w:val="yellow"/>
        </w:rPr>
        <w:t>【例】</w:t>
      </w:r>
    </w:p>
    <w:p w:rsidR="00A3639C" w:rsidRPr="00B85F1C" w:rsidRDefault="00A3639C" w:rsidP="00CC3969">
      <w:pPr>
        <w:rPr>
          <w:sz w:val="24"/>
          <w:szCs w:val="24"/>
        </w:rPr>
      </w:pPr>
      <w:r w:rsidRPr="00B85F1C">
        <w:rPr>
          <w:rFonts w:hint="eastAsia"/>
          <w:sz w:val="24"/>
          <w:szCs w:val="24"/>
        </w:rPr>
        <w:t xml:space="preserve">　太陽光発電設備</w:t>
      </w:r>
    </w:p>
    <w:p w:rsidR="00A3639C" w:rsidRPr="00B85F1C" w:rsidRDefault="00A3639C" w:rsidP="00E15EA0">
      <w:pPr>
        <w:ind w:firstLineChars="200" w:firstLine="502"/>
        <w:rPr>
          <w:sz w:val="24"/>
          <w:szCs w:val="24"/>
        </w:rPr>
      </w:pPr>
      <w:r w:rsidRPr="00B85F1C">
        <w:rPr>
          <w:rFonts w:hint="eastAsia"/>
          <w:sz w:val="24"/>
          <w:szCs w:val="24"/>
        </w:rPr>
        <w:t>（１）太陽光発電モジュール</w:t>
      </w:r>
    </w:p>
    <w:p w:rsidR="00A3639C" w:rsidRPr="00B85F1C" w:rsidRDefault="00A3639C" w:rsidP="00E15EA0">
      <w:pPr>
        <w:ind w:firstLineChars="200" w:firstLine="502"/>
        <w:rPr>
          <w:sz w:val="24"/>
          <w:szCs w:val="24"/>
        </w:rPr>
      </w:pPr>
      <w:r w:rsidRPr="00B85F1C">
        <w:rPr>
          <w:rFonts w:hint="eastAsia"/>
          <w:sz w:val="24"/>
          <w:szCs w:val="24"/>
        </w:rPr>
        <w:t>（２）太陽電池架台</w:t>
      </w:r>
    </w:p>
    <w:p w:rsidR="00A3639C" w:rsidRPr="00B85F1C" w:rsidRDefault="00A3639C" w:rsidP="00E15EA0">
      <w:pPr>
        <w:ind w:firstLineChars="200" w:firstLine="502"/>
        <w:rPr>
          <w:sz w:val="24"/>
          <w:szCs w:val="24"/>
        </w:rPr>
      </w:pPr>
      <w:r w:rsidRPr="00B85F1C">
        <w:rPr>
          <w:rFonts w:hint="eastAsia"/>
          <w:sz w:val="24"/>
          <w:szCs w:val="24"/>
        </w:rPr>
        <w:t>（３）接続箱</w:t>
      </w:r>
    </w:p>
    <w:p w:rsidR="00A3639C" w:rsidRPr="00B85F1C" w:rsidRDefault="00A3639C" w:rsidP="00E15EA0">
      <w:pPr>
        <w:ind w:firstLineChars="200" w:firstLine="502"/>
        <w:rPr>
          <w:sz w:val="24"/>
          <w:szCs w:val="24"/>
        </w:rPr>
      </w:pPr>
      <w:r w:rsidRPr="00B85F1C">
        <w:rPr>
          <w:rFonts w:hint="eastAsia"/>
          <w:sz w:val="24"/>
          <w:szCs w:val="24"/>
        </w:rPr>
        <w:t>（４）パワーコンディショナー</w:t>
      </w:r>
    </w:p>
    <w:p w:rsidR="00A3639C" w:rsidRPr="00B85F1C" w:rsidRDefault="00A3639C" w:rsidP="00E15EA0">
      <w:pPr>
        <w:ind w:firstLineChars="200" w:firstLine="502"/>
        <w:rPr>
          <w:sz w:val="24"/>
          <w:szCs w:val="24"/>
        </w:rPr>
      </w:pPr>
      <w:r w:rsidRPr="00B85F1C">
        <w:rPr>
          <w:rFonts w:hint="eastAsia"/>
          <w:sz w:val="24"/>
          <w:szCs w:val="24"/>
        </w:rPr>
        <w:t>（５）受変電設備</w:t>
      </w:r>
    </w:p>
    <w:p w:rsidR="00A3639C" w:rsidRPr="00B85F1C" w:rsidRDefault="00A3639C" w:rsidP="00E15EA0">
      <w:pPr>
        <w:ind w:firstLineChars="200" w:firstLine="502"/>
        <w:rPr>
          <w:sz w:val="24"/>
          <w:szCs w:val="24"/>
        </w:rPr>
      </w:pPr>
      <w:r w:rsidRPr="00B85F1C">
        <w:rPr>
          <w:rFonts w:hint="eastAsia"/>
          <w:sz w:val="24"/>
          <w:szCs w:val="24"/>
        </w:rPr>
        <w:t>（６）配線ケーブル</w:t>
      </w:r>
    </w:p>
    <w:p w:rsidR="00A3639C" w:rsidRPr="00B85F1C" w:rsidRDefault="00A3639C" w:rsidP="00E15EA0">
      <w:pPr>
        <w:ind w:firstLineChars="200" w:firstLine="502"/>
        <w:rPr>
          <w:sz w:val="24"/>
          <w:szCs w:val="24"/>
        </w:rPr>
      </w:pPr>
      <w:r w:rsidRPr="00B85F1C">
        <w:rPr>
          <w:rFonts w:hint="eastAsia"/>
          <w:sz w:val="24"/>
          <w:szCs w:val="24"/>
        </w:rPr>
        <w:t>（７）・・・・・・</w:t>
      </w:r>
    </w:p>
    <w:p w:rsidR="00A3639C" w:rsidRPr="00B85F1C" w:rsidRDefault="00A3639C" w:rsidP="00E15EA0">
      <w:pPr>
        <w:ind w:firstLineChars="200" w:firstLine="502"/>
        <w:rPr>
          <w:sz w:val="24"/>
          <w:szCs w:val="24"/>
        </w:rPr>
        <w:sectPr w:rsidR="00A3639C" w:rsidRPr="00B85F1C" w:rsidSect="001A5787">
          <w:pgSz w:w="11907" w:h="16839" w:code="9"/>
          <w:pgMar w:top="1985" w:right="1701" w:bottom="1701" w:left="1701" w:header="720" w:footer="720" w:gutter="0"/>
          <w:pgNumType w:start="1"/>
          <w:cols w:space="720"/>
          <w:docGrid w:type="linesAndChars" w:linePitch="325" w:charSpace="2242"/>
        </w:sectPr>
      </w:pPr>
      <w:r w:rsidRPr="00B85F1C">
        <w:rPr>
          <w:rFonts w:hint="eastAsia"/>
          <w:sz w:val="24"/>
          <w:szCs w:val="24"/>
        </w:rPr>
        <w:t xml:space="preserve">なお、各設備の配置箇所は添付配置図記載のとおりとする。　</w:t>
      </w:r>
    </w:p>
    <w:p w:rsidR="00A3639C" w:rsidRPr="00B85F1C" w:rsidRDefault="00A3639C" w:rsidP="00597E8C">
      <w:pPr>
        <w:rPr>
          <w:sz w:val="24"/>
          <w:szCs w:val="24"/>
        </w:rPr>
      </w:pPr>
      <w:r w:rsidRPr="00B85F1C">
        <w:rPr>
          <w:rFonts w:hint="eastAsia"/>
          <w:b/>
          <w:sz w:val="24"/>
          <w:szCs w:val="24"/>
        </w:rPr>
        <w:lastRenderedPageBreak/>
        <w:t>別紙賃料算出表</w:t>
      </w:r>
      <w:r>
        <w:rPr>
          <w:rFonts w:hint="eastAsia"/>
          <w:b/>
          <w:sz w:val="24"/>
          <w:szCs w:val="24"/>
        </w:rPr>
        <w:t xml:space="preserve">　</w:t>
      </w:r>
      <w:r w:rsidRPr="00B85F1C">
        <w:rPr>
          <w:rFonts w:hint="eastAsia"/>
          <w:sz w:val="24"/>
          <w:szCs w:val="24"/>
          <w:highlight w:val="yellow"/>
        </w:rPr>
        <w:t>【賃料を変動額にする場合】</w:t>
      </w:r>
    </w:p>
    <w:p w:rsidR="00A3639C" w:rsidRDefault="00A3639C" w:rsidP="00E404FD">
      <w:pPr>
        <w:rPr>
          <w:sz w:val="24"/>
          <w:szCs w:val="24"/>
        </w:rPr>
      </w:pPr>
    </w:p>
    <w:p w:rsidR="00A3639C" w:rsidRPr="00B85F1C" w:rsidRDefault="00A3639C" w:rsidP="00E404FD">
      <w:pPr>
        <w:rPr>
          <w:sz w:val="24"/>
          <w:szCs w:val="24"/>
        </w:rPr>
      </w:pPr>
    </w:p>
    <w:p w:rsidR="00A3639C" w:rsidRDefault="00A3639C" w:rsidP="00E404FD">
      <w:pPr>
        <w:rPr>
          <w:sz w:val="24"/>
          <w:szCs w:val="24"/>
        </w:rPr>
      </w:pPr>
      <w:r w:rsidRPr="00B85F1C">
        <w:rPr>
          <w:rFonts w:hint="eastAsia"/>
          <w:sz w:val="24"/>
          <w:szCs w:val="24"/>
        </w:rPr>
        <w:t>１　賃料算出方式</w:t>
      </w:r>
    </w:p>
    <w:p w:rsidR="00A3639C" w:rsidRPr="00B85F1C" w:rsidRDefault="00A3639C" w:rsidP="00E404FD">
      <w:pPr>
        <w:rPr>
          <w:sz w:val="24"/>
          <w:szCs w:val="24"/>
        </w:rPr>
      </w:pPr>
    </w:p>
    <w:p w:rsidR="00A3639C" w:rsidRPr="00B85F1C" w:rsidRDefault="00A3639C" w:rsidP="00E404FD">
      <w:pPr>
        <w:rPr>
          <w:sz w:val="24"/>
          <w:szCs w:val="24"/>
        </w:rPr>
      </w:pPr>
      <w:r w:rsidRPr="00B85F1C">
        <w:rPr>
          <w:rFonts w:hint="eastAsia"/>
          <w:sz w:val="24"/>
          <w:szCs w:val="24"/>
        </w:rPr>
        <w:t xml:space="preserve">　　年間売上総額×●％＝</w:t>
      </w:r>
    </w:p>
    <w:p w:rsidR="00A3639C" w:rsidRPr="00B85F1C" w:rsidRDefault="00A3639C" w:rsidP="00E404FD">
      <w:pPr>
        <w:rPr>
          <w:sz w:val="24"/>
          <w:szCs w:val="24"/>
        </w:rPr>
      </w:pPr>
    </w:p>
    <w:p w:rsidR="00A3639C" w:rsidRDefault="00A3639C" w:rsidP="00E404FD">
      <w:pPr>
        <w:rPr>
          <w:sz w:val="24"/>
          <w:szCs w:val="24"/>
        </w:rPr>
      </w:pPr>
      <w:r w:rsidRPr="00B85F1C">
        <w:rPr>
          <w:rFonts w:hint="eastAsia"/>
          <w:sz w:val="24"/>
          <w:szCs w:val="24"/>
        </w:rPr>
        <w:t>２　その他条件</w:t>
      </w:r>
    </w:p>
    <w:p w:rsidR="00A3639C" w:rsidRPr="00B85F1C" w:rsidRDefault="00A3639C" w:rsidP="00E404FD">
      <w:pPr>
        <w:rPr>
          <w:sz w:val="24"/>
          <w:szCs w:val="24"/>
        </w:rPr>
      </w:pPr>
    </w:p>
    <w:p w:rsidR="00A3639C" w:rsidRPr="00B85F1C" w:rsidRDefault="00A3639C" w:rsidP="00E404FD">
      <w:pPr>
        <w:rPr>
          <w:sz w:val="24"/>
          <w:szCs w:val="24"/>
        </w:rPr>
      </w:pPr>
      <w:r w:rsidRPr="00B85F1C">
        <w:rPr>
          <w:rFonts w:hint="eastAsia"/>
          <w:sz w:val="24"/>
          <w:szCs w:val="24"/>
        </w:rPr>
        <w:t xml:space="preserve">　（１）最低賃料保証額・・・・・</w:t>
      </w:r>
    </w:p>
    <w:p w:rsidR="00A3639C" w:rsidRDefault="00A3639C" w:rsidP="00E404FD">
      <w:pPr>
        <w:rPr>
          <w:sz w:val="24"/>
          <w:szCs w:val="24"/>
        </w:rPr>
      </w:pPr>
    </w:p>
    <w:p w:rsidR="00A3639C" w:rsidRPr="00B85F1C" w:rsidRDefault="00A3639C" w:rsidP="00E404FD">
      <w:pPr>
        <w:rPr>
          <w:sz w:val="24"/>
          <w:szCs w:val="24"/>
        </w:rPr>
      </w:pPr>
    </w:p>
    <w:p w:rsidR="00A3639C" w:rsidRPr="00B85F1C" w:rsidRDefault="00A3639C" w:rsidP="00E404FD">
      <w:pPr>
        <w:rPr>
          <w:sz w:val="24"/>
          <w:szCs w:val="24"/>
        </w:rPr>
      </w:pPr>
      <w:r w:rsidRPr="00B85F1C">
        <w:rPr>
          <w:rFonts w:hint="eastAsia"/>
          <w:sz w:val="24"/>
          <w:szCs w:val="24"/>
        </w:rPr>
        <w:t>※賃料の定め方は、当事者の合意により複雑となる場合があります。</w:t>
      </w:r>
    </w:p>
    <w:p w:rsidR="00A3639C" w:rsidRPr="00B85F1C" w:rsidRDefault="00A3639C" w:rsidP="00E404FD">
      <w:pPr>
        <w:rPr>
          <w:sz w:val="24"/>
          <w:szCs w:val="24"/>
        </w:rPr>
      </w:pPr>
    </w:p>
    <w:p w:rsidR="00A3639C" w:rsidRPr="00B85F1C" w:rsidRDefault="00A3639C" w:rsidP="00E404FD">
      <w:pPr>
        <w:rPr>
          <w:sz w:val="24"/>
          <w:szCs w:val="24"/>
        </w:rPr>
      </w:pPr>
    </w:p>
    <w:p w:rsidR="00A3639C" w:rsidRPr="00B85F1C" w:rsidRDefault="00A3639C" w:rsidP="00827BCF">
      <w:pPr>
        <w:widowControl/>
        <w:jc w:val="center"/>
        <w:rPr>
          <w:rFonts w:ascii="ＭＳ 明朝"/>
          <w:b/>
          <w:sz w:val="24"/>
          <w:szCs w:val="24"/>
        </w:rPr>
        <w:sectPr w:rsidR="00A3639C" w:rsidRPr="00B85F1C" w:rsidSect="001A5787">
          <w:pgSz w:w="11907" w:h="16839" w:code="9"/>
          <w:pgMar w:top="1985" w:right="1701" w:bottom="1701" w:left="1701" w:header="720" w:footer="720" w:gutter="0"/>
          <w:pgNumType w:start="1"/>
          <w:cols w:space="720"/>
          <w:docGrid w:type="linesAndChars" w:linePitch="325" w:charSpace="2242"/>
        </w:sectPr>
      </w:pPr>
    </w:p>
    <w:p w:rsidR="00A3639C" w:rsidRPr="00B85F1C" w:rsidRDefault="00A3639C">
      <w:pPr>
        <w:widowControl/>
        <w:jc w:val="left"/>
        <w:rPr>
          <w:sz w:val="24"/>
          <w:szCs w:val="24"/>
        </w:rPr>
      </w:pPr>
    </w:p>
    <w:p w:rsidR="00A3639C" w:rsidRPr="00B85F1C" w:rsidRDefault="00A3639C" w:rsidP="00204426">
      <w:pPr>
        <w:jc w:val="center"/>
        <w:rPr>
          <w:sz w:val="24"/>
          <w:szCs w:val="24"/>
        </w:rPr>
      </w:pPr>
      <w:r w:rsidRPr="00B85F1C">
        <w:rPr>
          <w:rFonts w:hint="eastAsia"/>
          <w:sz w:val="24"/>
          <w:szCs w:val="24"/>
        </w:rPr>
        <w:t>使用許可申入書</w:t>
      </w:r>
    </w:p>
    <w:p w:rsidR="00A3639C" w:rsidRPr="00B85F1C" w:rsidRDefault="00A3639C" w:rsidP="00204426">
      <w:pPr>
        <w:jc w:val="right"/>
        <w:rPr>
          <w:sz w:val="24"/>
          <w:szCs w:val="24"/>
        </w:rPr>
      </w:pPr>
      <w:r w:rsidRPr="00B85F1C">
        <w:rPr>
          <w:rFonts w:hint="eastAsia"/>
          <w:sz w:val="24"/>
          <w:szCs w:val="24"/>
        </w:rPr>
        <w:t>平成　　年　　月　　　日</w:t>
      </w:r>
    </w:p>
    <w:p w:rsidR="00A3639C" w:rsidRPr="00B85F1C" w:rsidRDefault="00A3639C" w:rsidP="00204426">
      <w:pPr>
        <w:jc w:val="left"/>
        <w:rPr>
          <w:sz w:val="24"/>
          <w:szCs w:val="24"/>
        </w:rPr>
      </w:pPr>
      <w:r w:rsidRPr="00B85F1C">
        <w:rPr>
          <w:rFonts w:hint="eastAsia"/>
          <w:sz w:val="24"/>
          <w:szCs w:val="24"/>
        </w:rPr>
        <w:t>貸主（　　　　　　　　）　御中</w:t>
      </w:r>
    </w:p>
    <w:p w:rsidR="00A3639C" w:rsidRPr="00B85F1C" w:rsidRDefault="00A3639C" w:rsidP="00204426">
      <w:pPr>
        <w:jc w:val="left"/>
        <w:rPr>
          <w:sz w:val="24"/>
          <w:szCs w:val="24"/>
        </w:rPr>
      </w:pPr>
    </w:p>
    <w:p w:rsidR="00A3639C" w:rsidRPr="00B85F1C" w:rsidRDefault="00A3639C" w:rsidP="00204426">
      <w:pPr>
        <w:jc w:val="left"/>
        <w:rPr>
          <w:sz w:val="24"/>
          <w:szCs w:val="24"/>
        </w:rPr>
      </w:pPr>
    </w:p>
    <w:p w:rsidR="00A3639C" w:rsidRPr="00B85F1C" w:rsidRDefault="00A3639C" w:rsidP="00204426">
      <w:pPr>
        <w:jc w:val="left"/>
        <w:rPr>
          <w:sz w:val="24"/>
          <w:szCs w:val="24"/>
        </w:rPr>
      </w:pPr>
      <w:r w:rsidRPr="00B85F1C">
        <w:rPr>
          <w:rFonts w:hint="eastAsia"/>
          <w:sz w:val="24"/>
          <w:szCs w:val="24"/>
        </w:rPr>
        <w:t xml:space="preserve">　　　　　　　　　　　　　　　　　　　　　　　借主（　　　　　　　　　　）</w:t>
      </w:r>
    </w:p>
    <w:p w:rsidR="00A3639C" w:rsidRPr="00B85F1C" w:rsidRDefault="00A3639C" w:rsidP="00204426">
      <w:pPr>
        <w:jc w:val="left"/>
        <w:rPr>
          <w:sz w:val="24"/>
          <w:szCs w:val="24"/>
        </w:rPr>
      </w:pPr>
    </w:p>
    <w:p w:rsidR="00A3639C" w:rsidRPr="00B85F1C" w:rsidRDefault="00A3639C" w:rsidP="00204426">
      <w:pPr>
        <w:jc w:val="left"/>
        <w:rPr>
          <w:sz w:val="24"/>
          <w:szCs w:val="24"/>
        </w:rPr>
      </w:pPr>
      <w:r w:rsidRPr="00B85F1C">
        <w:rPr>
          <w:rFonts w:hint="eastAsia"/>
          <w:sz w:val="24"/>
          <w:szCs w:val="24"/>
        </w:rPr>
        <w:t>当社は、平成　　年　　月　　日付賃貸借契約書締結（以下「本契約」といいます。）にあたり、本日以降、本契約に定める本件賃貸借開始日までの間、下記の条件に従い本契約に定める本物件を使用貸借することを申し入れます。（本申入書中の用語の定義は、本契約における用語の定義を使用します。）</w:t>
      </w:r>
    </w:p>
    <w:p w:rsidR="00A3639C" w:rsidRPr="00B85F1C" w:rsidRDefault="00A3639C" w:rsidP="00204426">
      <w:pPr>
        <w:jc w:val="left"/>
        <w:rPr>
          <w:sz w:val="24"/>
          <w:szCs w:val="24"/>
        </w:rPr>
      </w:pPr>
    </w:p>
    <w:p w:rsidR="00A3639C" w:rsidRPr="00B85F1C" w:rsidRDefault="00A3639C" w:rsidP="00204426">
      <w:pPr>
        <w:jc w:val="center"/>
        <w:rPr>
          <w:sz w:val="24"/>
          <w:szCs w:val="24"/>
        </w:rPr>
      </w:pPr>
      <w:r w:rsidRPr="00B85F1C">
        <w:rPr>
          <w:rFonts w:hint="eastAsia"/>
          <w:sz w:val="24"/>
          <w:szCs w:val="24"/>
        </w:rPr>
        <w:t>記</w:t>
      </w:r>
    </w:p>
    <w:p w:rsidR="00A3639C" w:rsidRPr="00B85F1C" w:rsidRDefault="00A3639C" w:rsidP="00204426">
      <w:pPr>
        <w:jc w:val="center"/>
        <w:rPr>
          <w:sz w:val="24"/>
          <w:szCs w:val="24"/>
        </w:rPr>
      </w:pPr>
    </w:p>
    <w:p w:rsidR="00A3639C" w:rsidRPr="00B85F1C" w:rsidRDefault="00A3639C" w:rsidP="00E15EA0">
      <w:pPr>
        <w:ind w:left="251" w:hangingChars="100" w:hanging="251"/>
        <w:rPr>
          <w:sz w:val="24"/>
          <w:szCs w:val="24"/>
        </w:rPr>
      </w:pPr>
      <w:r w:rsidRPr="00B85F1C">
        <w:rPr>
          <w:rFonts w:hint="eastAsia"/>
          <w:sz w:val="24"/>
          <w:szCs w:val="24"/>
        </w:rPr>
        <w:t>１　借主は、本件賃貸借開始日までの間、本件設備を同添付配置図記載に沿って本件建物内外に設置のうえ、売電を開始することを目的として本物件を使用する。</w:t>
      </w:r>
    </w:p>
    <w:p w:rsidR="00A3639C" w:rsidRPr="00B85F1C" w:rsidRDefault="00A3639C" w:rsidP="00E15EA0">
      <w:pPr>
        <w:ind w:left="251" w:hangingChars="100" w:hanging="251"/>
        <w:rPr>
          <w:sz w:val="24"/>
          <w:szCs w:val="24"/>
        </w:rPr>
      </w:pPr>
      <w:r w:rsidRPr="00B85F1C">
        <w:rPr>
          <w:rFonts w:hint="eastAsia"/>
          <w:sz w:val="24"/>
          <w:szCs w:val="24"/>
        </w:rPr>
        <w:t>２　貸主は借主に対して、本契約締結日に現状有姿にて本物件を引き渡し、本物件への立入りに必要な鍵等を引き渡す。</w:t>
      </w:r>
    </w:p>
    <w:p w:rsidR="00A3639C" w:rsidRPr="00B85F1C" w:rsidRDefault="00A3639C" w:rsidP="00E15EA0">
      <w:pPr>
        <w:ind w:left="251" w:hangingChars="100" w:hanging="251"/>
        <w:rPr>
          <w:i/>
          <w:sz w:val="24"/>
          <w:szCs w:val="24"/>
        </w:rPr>
      </w:pPr>
      <w:r w:rsidRPr="00B85F1C">
        <w:rPr>
          <w:rFonts w:hint="eastAsia"/>
          <w:sz w:val="24"/>
          <w:szCs w:val="24"/>
        </w:rPr>
        <w:t>３　借主は、本契約締結後、本件賃貸借開始日までに、関係諸法令、規則、ガイドライン等を遵守のうえ太陽光発電事業実施のために必要な事務手続の一切を行い、本物件に本件設備を設置して太陽光発電事業を行う準備を完了する。</w:t>
      </w:r>
    </w:p>
    <w:p w:rsidR="00A3639C" w:rsidRPr="00B85F1C" w:rsidRDefault="00A3639C" w:rsidP="00E15EA0">
      <w:pPr>
        <w:ind w:left="251" w:hangingChars="100" w:hanging="251"/>
        <w:rPr>
          <w:sz w:val="24"/>
          <w:szCs w:val="24"/>
        </w:rPr>
      </w:pPr>
      <w:r w:rsidRPr="00B85F1C">
        <w:rPr>
          <w:rFonts w:hint="eastAsia"/>
          <w:sz w:val="24"/>
          <w:szCs w:val="24"/>
        </w:rPr>
        <w:t>４　本使用貸借には、上記の他、本契約に定める事項が適用される（但し、賃料及び保証金の規定は除く）。</w:t>
      </w:r>
    </w:p>
    <w:p w:rsidR="00A3639C" w:rsidRPr="00B85F1C" w:rsidRDefault="00A3639C" w:rsidP="00204426">
      <w:pPr>
        <w:jc w:val="right"/>
        <w:rPr>
          <w:sz w:val="24"/>
          <w:szCs w:val="24"/>
        </w:rPr>
      </w:pPr>
      <w:r w:rsidRPr="00B85F1C">
        <w:rPr>
          <w:rFonts w:hint="eastAsia"/>
          <w:sz w:val="24"/>
          <w:szCs w:val="24"/>
        </w:rPr>
        <w:t>以上</w:t>
      </w:r>
    </w:p>
    <w:p w:rsidR="00A3639C" w:rsidRPr="00B85F1C" w:rsidRDefault="00A3639C" w:rsidP="00204426">
      <w:pPr>
        <w:rPr>
          <w:sz w:val="24"/>
          <w:szCs w:val="24"/>
        </w:rPr>
      </w:pPr>
    </w:p>
    <w:p w:rsidR="00A3639C" w:rsidRPr="00B85F1C" w:rsidRDefault="00A3639C" w:rsidP="00204426">
      <w:pPr>
        <w:rPr>
          <w:sz w:val="24"/>
          <w:szCs w:val="24"/>
        </w:rPr>
      </w:pPr>
    </w:p>
    <w:p w:rsidR="00A3639C" w:rsidRPr="00B85F1C" w:rsidRDefault="00A3639C" w:rsidP="00204426">
      <w:pPr>
        <w:rPr>
          <w:sz w:val="24"/>
          <w:szCs w:val="24"/>
          <w:u w:val="single"/>
        </w:rPr>
      </w:pPr>
      <w:r w:rsidRPr="00B85F1C">
        <w:rPr>
          <w:rFonts w:hint="eastAsia"/>
          <w:sz w:val="24"/>
          <w:szCs w:val="24"/>
          <w:u w:val="single"/>
        </w:rPr>
        <w:t xml:space="preserve">　　　　　　　　　　　　　　　　　　　　　　　　　　　　　　　　　　　　　　　　　</w:t>
      </w:r>
    </w:p>
    <w:p w:rsidR="00A3639C" w:rsidRPr="00B85F1C" w:rsidRDefault="00A3639C" w:rsidP="00204426">
      <w:pPr>
        <w:rPr>
          <w:sz w:val="24"/>
          <w:szCs w:val="24"/>
        </w:rPr>
      </w:pPr>
      <w:r w:rsidRPr="00B85F1C">
        <w:rPr>
          <w:rFonts w:hint="eastAsia"/>
          <w:sz w:val="24"/>
          <w:szCs w:val="24"/>
        </w:rPr>
        <w:t>借主（　　　　　　　　　　）御中</w:t>
      </w:r>
    </w:p>
    <w:p w:rsidR="00A3639C" w:rsidRPr="00B85F1C" w:rsidRDefault="00A3639C" w:rsidP="00204426">
      <w:pPr>
        <w:rPr>
          <w:sz w:val="24"/>
          <w:szCs w:val="24"/>
        </w:rPr>
      </w:pPr>
    </w:p>
    <w:p w:rsidR="00A3639C" w:rsidRPr="00B85F1C" w:rsidRDefault="00A3639C" w:rsidP="00F8334C">
      <w:pPr>
        <w:jc w:val="left"/>
        <w:rPr>
          <w:sz w:val="24"/>
          <w:szCs w:val="24"/>
        </w:rPr>
      </w:pPr>
      <w:r w:rsidRPr="00B85F1C">
        <w:rPr>
          <w:rFonts w:hint="eastAsia"/>
          <w:sz w:val="24"/>
          <w:szCs w:val="24"/>
        </w:rPr>
        <w:t>上記について確認をし、上記条件にて本件賃貸借開始日までの間、本物件及び本件建物のうち必要な部分につき使用貸借します。</w:t>
      </w:r>
    </w:p>
    <w:p w:rsidR="00A3639C" w:rsidRPr="00B85F1C" w:rsidRDefault="00A3639C" w:rsidP="005E01E3">
      <w:pPr>
        <w:rPr>
          <w:sz w:val="24"/>
          <w:szCs w:val="24"/>
        </w:rPr>
      </w:pPr>
      <w:r w:rsidRPr="00B85F1C">
        <w:rPr>
          <w:rFonts w:hint="eastAsia"/>
          <w:sz w:val="24"/>
          <w:szCs w:val="24"/>
        </w:rPr>
        <w:t>また、借主による太陽光発電事業実施のために必要となる事務手続について協力する必要がある場合には、可能な限りこれに協力するものとします。</w:t>
      </w:r>
    </w:p>
    <w:p w:rsidR="00A3639C" w:rsidRPr="00B85F1C" w:rsidRDefault="00A3639C" w:rsidP="005E01E3">
      <w:pPr>
        <w:rPr>
          <w:sz w:val="24"/>
          <w:szCs w:val="24"/>
        </w:rPr>
      </w:pPr>
    </w:p>
    <w:p w:rsidR="00A3639C" w:rsidRPr="00B85F1C" w:rsidRDefault="00A3639C" w:rsidP="00597E8C">
      <w:pPr>
        <w:jc w:val="right"/>
        <w:rPr>
          <w:sz w:val="24"/>
          <w:szCs w:val="24"/>
        </w:rPr>
      </w:pPr>
      <w:r w:rsidRPr="00B85F1C">
        <w:rPr>
          <w:rFonts w:hint="eastAsia"/>
          <w:sz w:val="24"/>
          <w:szCs w:val="24"/>
        </w:rPr>
        <w:t>貸主（　　　　　　　　）</w:t>
      </w:r>
    </w:p>
    <w:sectPr w:rsidR="00A3639C" w:rsidRPr="00B85F1C" w:rsidSect="001A5787">
      <w:pgSz w:w="11907" w:h="16839" w:code="9"/>
      <w:pgMar w:top="1985" w:right="1701" w:bottom="1701" w:left="1701" w:header="720" w:footer="720" w:gutter="0"/>
      <w:pgNumType w:start="1"/>
      <w:cols w:space="720"/>
      <w:docGrid w:type="linesAndChars" w:linePitch="325" w:charSpace="224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A3F446" w15:done="0"/>
  <w15:commentEx w15:paraId="6DDEF3E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1AF" w:rsidRDefault="009721AF" w:rsidP="00204426">
      <w:r w:rsidRPr="00BC3593">
        <w:rPr>
          <w:rFonts w:hint="eastAsia"/>
        </w:rPr>
        <w:t>のと</w:t>
      </w:r>
    </w:p>
  </w:endnote>
  <w:endnote w:type="continuationSeparator" w:id="0">
    <w:p w:rsidR="009721AF" w:rsidRDefault="009721AF" w:rsidP="00204426">
      <w:r w:rsidRPr="00BC3593">
        <w:rPr>
          <w:rFonts w:hint="eastAsia"/>
        </w:rPr>
        <w:t>ます</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1AF" w:rsidRDefault="009721AF" w:rsidP="00204426">
      <w:r w:rsidRPr="00BC3593">
        <w:rPr>
          <w:rFonts w:hint="eastAsia"/>
        </w:rPr>
        <w:t>に協</w:t>
      </w:r>
    </w:p>
  </w:footnote>
  <w:footnote w:type="continuationSeparator" w:id="0">
    <w:p w:rsidR="009721AF" w:rsidRDefault="009721AF" w:rsidP="00204426">
      <w:r w:rsidRPr="00BC3593">
        <w:rPr>
          <w:rFonts w:hint="eastAsia"/>
        </w:rPr>
        <w:t>する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3">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4">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5"/>
  </w:num>
  <w:num w:numId="3">
    <w:abstractNumId w:val="2"/>
  </w:num>
  <w:num w:numId="4">
    <w:abstractNumId w:val="1"/>
  </w:num>
  <w:num w:numId="5">
    <w:abstractNumId w:val="3"/>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ronori">
    <w15:presenceInfo w15:providerId="None" w15:userId="hirono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1"/>
  <w:drawingGridVerticalSpacing w:val="32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834"/>
    <w:rsid w:val="000006EC"/>
    <w:rsid w:val="00007148"/>
    <w:rsid w:val="00007BBD"/>
    <w:rsid w:val="00012A1E"/>
    <w:rsid w:val="000149C2"/>
    <w:rsid w:val="0001526A"/>
    <w:rsid w:val="000154E0"/>
    <w:rsid w:val="00020A6C"/>
    <w:rsid w:val="00027005"/>
    <w:rsid w:val="00030375"/>
    <w:rsid w:val="00031805"/>
    <w:rsid w:val="00040238"/>
    <w:rsid w:val="00040314"/>
    <w:rsid w:val="00043063"/>
    <w:rsid w:val="000441E9"/>
    <w:rsid w:val="000450AA"/>
    <w:rsid w:val="00053BC4"/>
    <w:rsid w:val="000657D5"/>
    <w:rsid w:val="00070797"/>
    <w:rsid w:val="00072DED"/>
    <w:rsid w:val="000734DF"/>
    <w:rsid w:val="000741E6"/>
    <w:rsid w:val="00077148"/>
    <w:rsid w:val="00084A7F"/>
    <w:rsid w:val="00087543"/>
    <w:rsid w:val="00092B6E"/>
    <w:rsid w:val="000930DD"/>
    <w:rsid w:val="00096467"/>
    <w:rsid w:val="000A09CC"/>
    <w:rsid w:val="000A0FF7"/>
    <w:rsid w:val="000A30D2"/>
    <w:rsid w:val="000A3B24"/>
    <w:rsid w:val="000A467C"/>
    <w:rsid w:val="000B11D0"/>
    <w:rsid w:val="000B53A4"/>
    <w:rsid w:val="000C052F"/>
    <w:rsid w:val="000C0EC7"/>
    <w:rsid w:val="000C2E2D"/>
    <w:rsid w:val="000C6702"/>
    <w:rsid w:val="000D1F0B"/>
    <w:rsid w:val="000D357C"/>
    <w:rsid w:val="000D3F72"/>
    <w:rsid w:val="000D408C"/>
    <w:rsid w:val="000E2331"/>
    <w:rsid w:val="000E7BF2"/>
    <w:rsid w:val="000F1982"/>
    <w:rsid w:val="001058DB"/>
    <w:rsid w:val="00112FB4"/>
    <w:rsid w:val="00113B13"/>
    <w:rsid w:val="00114566"/>
    <w:rsid w:val="001161B8"/>
    <w:rsid w:val="00122C40"/>
    <w:rsid w:val="00122C93"/>
    <w:rsid w:val="00123E42"/>
    <w:rsid w:val="00127377"/>
    <w:rsid w:val="00130729"/>
    <w:rsid w:val="00141430"/>
    <w:rsid w:val="0014207C"/>
    <w:rsid w:val="00143532"/>
    <w:rsid w:val="0014686E"/>
    <w:rsid w:val="00146AE7"/>
    <w:rsid w:val="00162E61"/>
    <w:rsid w:val="00163A3B"/>
    <w:rsid w:val="00167977"/>
    <w:rsid w:val="00167D34"/>
    <w:rsid w:val="00175D7D"/>
    <w:rsid w:val="0017666B"/>
    <w:rsid w:val="0017764B"/>
    <w:rsid w:val="00183AA0"/>
    <w:rsid w:val="0018733A"/>
    <w:rsid w:val="00196E17"/>
    <w:rsid w:val="00196FA1"/>
    <w:rsid w:val="001A0B7B"/>
    <w:rsid w:val="001A26B6"/>
    <w:rsid w:val="001A3750"/>
    <w:rsid w:val="001A3BD5"/>
    <w:rsid w:val="001A3DC6"/>
    <w:rsid w:val="001A5787"/>
    <w:rsid w:val="001B504B"/>
    <w:rsid w:val="001B5966"/>
    <w:rsid w:val="001B5B49"/>
    <w:rsid w:val="001B7CFF"/>
    <w:rsid w:val="001C57E4"/>
    <w:rsid w:val="001D0E48"/>
    <w:rsid w:val="001D1480"/>
    <w:rsid w:val="001D2534"/>
    <w:rsid w:val="001D300A"/>
    <w:rsid w:val="001E02C2"/>
    <w:rsid w:val="001E066B"/>
    <w:rsid w:val="001E7543"/>
    <w:rsid w:val="001F4BC8"/>
    <w:rsid w:val="001F6672"/>
    <w:rsid w:val="00201425"/>
    <w:rsid w:val="00204426"/>
    <w:rsid w:val="00210170"/>
    <w:rsid w:val="00212AB9"/>
    <w:rsid w:val="00215116"/>
    <w:rsid w:val="00215BEA"/>
    <w:rsid w:val="00216F62"/>
    <w:rsid w:val="00216FDE"/>
    <w:rsid w:val="00221C8C"/>
    <w:rsid w:val="00227948"/>
    <w:rsid w:val="00232134"/>
    <w:rsid w:val="002362A5"/>
    <w:rsid w:val="00236418"/>
    <w:rsid w:val="0023722B"/>
    <w:rsid w:val="0023797D"/>
    <w:rsid w:val="00242917"/>
    <w:rsid w:val="00247304"/>
    <w:rsid w:val="002546C9"/>
    <w:rsid w:val="00260666"/>
    <w:rsid w:val="0026093E"/>
    <w:rsid w:val="00263E9D"/>
    <w:rsid w:val="00264195"/>
    <w:rsid w:val="00267DED"/>
    <w:rsid w:val="00274388"/>
    <w:rsid w:val="00274E3D"/>
    <w:rsid w:val="00276DEA"/>
    <w:rsid w:val="00282BC6"/>
    <w:rsid w:val="002843B4"/>
    <w:rsid w:val="0028476F"/>
    <w:rsid w:val="00284F07"/>
    <w:rsid w:val="00287789"/>
    <w:rsid w:val="0029231C"/>
    <w:rsid w:val="00293129"/>
    <w:rsid w:val="00294511"/>
    <w:rsid w:val="0029582E"/>
    <w:rsid w:val="00295C4C"/>
    <w:rsid w:val="0029614B"/>
    <w:rsid w:val="002A1ED1"/>
    <w:rsid w:val="002A4242"/>
    <w:rsid w:val="002A5640"/>
    <w:rsid w:val="002B0449"/>
    <w:rsid w:val="002B4E48"/>
    <w:rsid w:val="002B5DE6"/>
    <w:rsid w:val="002C5C2F"/>
    <w:rsid w:val="002D3282"/>
    <w:rsid w:val="002D4924"/>
    <w:rsid w:val="002E0C2D"/>
    <w:rsid w:val="002E14BD"/>
    <w:rsid w:val="002F0443"/>
    <w:rsid w:val="002F48C3"/>
    <w:rsid w:val="00303AD2"/>
    <w:rsid w:val="00303E2F"/>
    <w:rsid w:val="00313B15"/>
    <w:rsid w:val="00316745"/>
    <w:rsid w:val="003304DA"/>
    <w:rsid w:val="00332EFA"/>
    <w:rsid w:val="00332F86"/>
    <w:rsid w:val="00335DDB"/>
    <w:rsid w:val="003377C8"/>
    <w:rsid w:val="00342E63"/>
    <w:rsid w:val="00344A0F"/>
    <w:rsid w:val="00345517"/>
    <w:rsid w:val="00346E73"/>
    <w:rsid w:val="003615E6"/>
    <w:rsid w:val="00362019"/>
    <w:rsid w:val="003649CD"/>
    <w:rsid w:val="003666E2"/>
    <w:rsid w:val="003677D7"/>
    <w:rsid w:val="00385B88"/>
    <w:rsid w:val="00386DC5"/>
    <w:rsid w:val="00387C3E"/>
    <w:rsid w:val="0039485C"/>
    <w:rsid w:val="00395998"/>
    <w:rsid w:val="0039727E"/>
    <w:rsid w:val="003B3E33"/>
    <w:rsid w:val="003B4DCE"/>
    <w:rsid w:val="003C255A"/>
    <w:rsid w:val="003C3F6E"/>
    <w:rsid w:val="003C4097"/>
    <w:rsid w:val="003C603C"/>
    <w:rsid w:val="003C75FE"/>
    <w:rsid w:val="003D2DD6"/>
    <w:rsid w:val="003E0054"/>
    <w:rsid w:val="003E05DA"/>
    <w:rsid w:val="003E0AEB"/>
    <w:rsid w:val="003E1123"/>
    <w:rsid w:val="003E2352"/>
    <w:rsid w:val="003E545D"/>
    <w:rsid w:val="003F0808"/>
    <w:rsid w:val="003F1C0A"/>
    <w:rsid w:val="003F458A"/>
    <w:rsid w:val="00401848"/>
    <w:rsid w:val="004028BD"/>
    <w:rsid w:val="0040493C"/>
    <w:rsid w:val="004105CD"/>
    <w:rsid w:val="0041197C"/>
    <w:rsid w:val="00413D4D"/>
    <w:rsid w:val="00420AB6"/>
    <w:rsid w:val="0042163A"/>
    <w:rsid w:val="00423112"/>
    <w:rsid w:val="004269A7"/>
    <w:rsid w:val="00431EE1"/>
    <w:rsid w:val="00434526"/>
    <w:rsid w:val="004362F6"/>
    <w:rsid w:val="00437034"/>
    <w:rsid w:val="00437E3F"/>
    <w:rsid w:val="0044276A"/>
    <w:rsid w:val="00445E5F"/>
    <w:rsid w:val="0044729D"/>
    <w:rsid w:val="0044769E"/>
    <w:rsid w:val="004507C8"/>
    <w:rsid w:val="00454450"/>
    <w:rsid w:val="00463204"/>
    <w:rsid w:val="00464FF2"/>
    <w:rsid w:val="00466098"/>
    <w:rsid w:val="0046670A"/>
    <w:rsid w:val="00470F66"/>
    <w:rsid w:val="00493136"/>
    <w:rsid w:val="0049411F"/>
    <w:rsid w:val="004A1A75"/>
    <w:rsid w:val="004A6BFD"/>
    <w:rsid w:val="004B0662"/>
    <w:rsid w:val="004B5572"/>
    <w:rsid w:val="004B5778"/>
    <w:rsid w:val="004B6052"/>
    <w:rsid w:val="004B6E61"/>
    <w:rsid w:val="004C355C"/>
    <w:rsid w:val="004D66A2"/>
    <w:rsid w:val="004E2982"/>
    <w:rsid w:val="004E2C91"/>
    <w:rsid w:val="004E38CD"/>
    <w:rsid w:val="004F0250"/>
    <w:rsid w:val="004F3D76"/>
    <w:rsid w:val="004F44E7"/>
    <w:rsid w:val="004F6822"/>
    <w:rsid w:val="004F6E37"/>
    <w:rsid w:val="004F7126"/>
    <w:rsid w:val="00502D67"/>
    <w:rsid w:val="00510CEE"/>
    <w:rsid w:val="005115AD"/>
    <w:rsid w:val="00511C95"/>
    <w:rsid w:val="005132DF"/>
    <w:rsid w:val="00513DD8"/>
    <w:rsid w:val="0051725C"/>
    <w:rsid w:val="00522636"/>
    <w:rsid w:val="005226BC"/>
    <w:rsid w:val="00534181"/>
    <w:rsid w:val="0054003E"/>
    <w:rsid w:val="00541704"/>
    <w:rsid w:val="00545652"/>
    <w:rsid w:val="00553D7E"/>
    <w:rsid w:val="005548E7"/>
    <w:rsid w:val="005574C5"/>
    <w:rsid w:val="00575EA8"/>
    <w:rsid w:val="0057659C"/>
    <w:rsid w:val="005778DB"/>
    <w:rsid w:val="00581717"/>
    <w:rsid w:val="00582948"/>
    <w:rsid w:val="005856DD"/>
    <w:rsid w:val="00591716"/>
    <w:rsid w:val="00593CA2"/>
    <w:rsid w:val="00595227"/>
    <w:rsid w:val="005966DF"/>
    <w:rsid w:val="0059711E"/>
    <w:rsid w:val="005971E3"/>
    <w:rsid w:val="00597E8C"/>
    <w:rsid w:val="005A151D"/>
    <w:rsid w:val="005A2912"/>
    <w:rsid w:val="005A5660"/>
    <w:rsid w:val="005A568D"/>
    <w:rsid w:val="005B0293"/>
    <w:rsid w:val="005B1BC5"/>
    <w:rsid w:val="005B7F19"/>
    <w:rsid w:val="005C2188"/>
    <w:rsid w:val="005D635E"/>
    <w:rsid w:val="005E01E3"/>
    <w:rsid w:val="005E058A"/>
    <w:rsid w:val="005E463B"/>
    <w:rsid w:val="005E4D5D"/>
    <w:rsid w:val="005E6AC6"/>
    <w:rsid w:val="005F27D4"/>
    <w:rsid w:val="005F66F4"/>
    <w:rsid w:val="005F77AF"/>
    <w:rsid w:val="00600C2A"/>
    <w:rsid w:val="006064FB"/>
    <w:rsid w:val="00616053"/>
    <w:rsid w:val="00617B3B"/>
    <w:rsid w:val="00631258"/>
    <w:rsid w:val="006355DB"/>
    <w:rsid w:val="00635C91"/>
    <w:rsid w:val="00643847"/>
    <w:rsid w:val="00645C35"/>
    <w:rsid w:val="006461EC"/>
    <w:rsid w:val="006519B5"/>
    <w:rsid w:val="006521EA"/>
    <w:rsid w:val="00660BE1"/>
    <w:rsid w:val="0066247D"/>
    <w:rsid w:val="00663A71"/>
    <w:rsid w:val="00666E25"/>
    <w:rsid w:val="006673F3"/>
    <w:rsid w:val="006704BD"/>
    <w:rsid w:val="00670755"/>
    <w:rsid w:val="00672404"/>
    <w:rsid w:val="006756DF"/>
    <w:rsid w:val="00677283"/>
    <w:rsid w:val="006870FD"/>
    <w:rsid w:val="006A56FC"/>
    <w:rsid w:val="006A64F8"/>
    <w:rsid w:val="006A72B2"/>
    <w:rsid w:val="006D7224"/>
    <w:rsid w:val="006D7889"/>
    <w:rsid w:val="006E0927"/>
    <w:rsid w:val="006E1C95"/>
    <w:rsid w:val="006E3A8D"/>
    <w:rsid w:val="006E6F82"/>
    <w:rsid w:val="006F0310"/>
    <w:rsid w:val="006F0A28"/>
    <w:rsid w:val="006F1EC7"/>
    <w:rsid w:val="006F57EB"/>
    <w:rsid w:val="00704F24"/>
    <w:rsid w:val="00706B10"/>
    <w:rsid w:val="00706FB6"/>
    <w:rsid w:val="00710438"/>
    <w:rsid w:val="00714A76"/>
    <w:rsid w:val="00716891"/>
    <w:rsid w:val="00726392"/>
    <w:rsid w:val="00727DD2"/>
    <w:rsid w:val="00727DF0"/>
    <w:rsid w:val="00740991"/>
    <w:rsid w:val="00744C93"/>
    <w:rsid w:val="00747292"/>
    <w:rsid w:val="007607D2"/>
    <w:rsid w:val="00760A35"/>
    <w:rsid w:val="00763F79"/>
    <w:rsid w:val="0076424D"/>
    <w:rsid w:val="00765189"/>
    <w:rsid w:val="007652BF"/>
    <w:rsid w:val="00770057"/>
    <w:rsid w:val="0077207B"/>
    <w:rsid w:val="0077349E"/>
    <w:rsid w:val="0077474A"/>
    <w:rsid w:val="007805AA"/>
    <w:rsid w:val="0078652B"/>
    <w:rsid w:val="0078653D"/>
    <w:rsid w:val="00786B89"/>
    <w:rsid w:val="007952E1"/>
    <w:rsid w:val="007A33CD"/>
    <w:rsid w:val="007A7B1B"/>
    <w:rsid w:val="007A7BCA"/>
    <w:rsid w:val="007B3A52"/>
    <w:rsid w:val="007B4C6F"/>
    <w:rsid w:val="007C0C40"/>
    <w:rsid w:val="007C15D7"/>
    <w:rsid w:val="007C4D8C"/>
    <w:rsid w:val="007C7202"/>
    <w:rsid w:val="007D3560"/>
    <w:rsid w:val="007E0B69"/>
    <w:rsid w:val="007E3AD7"/>
    <w:rsid w:val="007E6482"/>
    <w:rsid w:val="007E6A54"/>
    <w:rsid w:val="007F04F3"/>
    <w:rsid w:val="007F2C65"/>
    <w:rsid w:val="007F5A26"/>
    <w:rsid w:val="007F5CCA"/>
    <w:rsid w:val="008036A1"/>
    <w:rsid w:val="00803F2E"/>
    <w:rsid w:val="00806149"/>
    <w:rsid w:val="008120D5"/>
    <w:rsid w:val="00816E9D"/>
    <w:rsid w:val="00821AF6"/>
    <w:rsid w:val="00824BF2"/>
    <w:rsid w:val="00826734"/>
    <w:rsid w:val="00826BBB"/>
    <w:rsid w:val="00827BCF"/>
    <w:rsid w:val="00834584"/>
    <w:rsid w:val="008349CC"/>
    <w:rsid w:val="00841B5B"/>
    <w:rsid w:val="00843372"/>
    <w:rsid w:val="00843D9C"/>
    <w:rsid w:val="008521FB"/>
    <w:rsid w:val="0085248E"/>
    <w:rsid w:val="00855B5C"/>
    <w:rsid w:val="0086297B"/>
    <w:rsid w:val="00865AF4"/>
    <w:rsid w:val="008707CA"/>
    <w:rsid w:val="00870A7E"/>
    <w:rsid w:val="0087485F"/>
    <w:rsid w:val="00877F72"/>
    <w:rsid w:val="00891D65"/>
    <w:rsid w:val="00895385"/>
    <w:rsid w:val="00896B8C"/>
    <w:rsid w:val="00897350"/>
    <w:rsid w:val="008A0E38"/>
    <w:rsid w:val="008A70AF"/>
    <w:rsid w:val="008C5488"/>
    <w:rsid w:val="008C792F"/>
    <w:rsid w:val="008D0FFE"/>
    <w:rsid w:val="008D1877"/>
    <w:rsid w:val="008D6E7B"/>
    <w:rsid w:val="008E0EE6"/>
    <w:rsid w:val="008E42DB"/>
    <w:rsid w:val="008E4D00"/>
    <w:rsid w:val="008E63B6"/>
    <w:rsid w:val="008E6407"/>
    <w:rsid w:val="008E697B"/>
    <w:rsid w:val="008E7DC9"/>
    <w:rsid w:val="008F3580"/>
    <w:rsid w:val="008F6B57"/>
    <w:rsid w:val="009020EE"/>
    <w:rsid w:val="00903A09"/>
    <w:rsid w:val="00914CF4"/>
    <w:rsid w:val="00917AB4"/>
    <w:rsid w:val="0092113B"/>
    <w:rsid w:val="009234FF"/>
    <w:rsid w:val="00923A5C"/>
    <w:rsid w:val="00924EAD"/>
    <w:rsid w:val="009358F0"/>
    <w:rsid w:val="009429B9"/>
    <w:rsid w:val="00945221"/>
    <w:rsid w:val="009459B5"/>
    <w:rsid w:val="00946737"/>
    <w:rsid w:val="0094761C"/>
    <w:rsid w:val="009612C2"/>
    <w:rsid w:val="00965988"/>
    <w:rsid w:val="00966E4F"/>
    <w:rsid w:val="00967766"/>
    <w:rsid w:val="00970918"/>
    <w:rsid w:val="009714D9"/>
    <w:rsid w:val="009721AF"/>
    <w:rsid w:val="00972383"/>
    <w:rsid w:val="00972D3E"/>
    <w:rsid w:val="009850B0"/>
    <w:rsid w:val="00986724"/>
    <w:rsid w:val="0099539F"/>
    <w:rsid w:val="00995613"/>
    <w:rsid w:val="00995B3B"/>
    <w:rsid w:val="00996EE5"/>
    <w:rsid w:val="009A5E8C"/>
    <w:rsid w:val="009A5FD2"/>
    <w:rsid w:val="009A78D1"/>
    <w:rsid w:val="009B0E0D"/>
    <w:rsid w:val="009B2A2D"/>
    <w:rsid w:val="009B5FB3"/>
    <w:rsid w:val="009B6823"/>
    <w:rsid w:val="009C2162"/>
    <w:rsid w:val="009C29B8"/>
    <w:rsid w:val="009C3140"/>
    <w:rsid w:val="009C74D6"/>
    <w:rsid w:val="009D122B"/>
    <w:rsid w:val="009D1A5D"/>
    <w:rsid w:val="009D47E6"/>
    <w:rsid w:val="009E02B5"/>
    <w:rsid w:val="009E138C"/>
    <w:rsid w:val="009E579B"/>
    <w:rsid w:val="00A002C9"/>
    <w:rsid w:val="00A01A34"/>
    <w:rsid w:val="00A075C4"/>
    <w:rsid w:val="00A14D8C"/>
    <w:rsid w:val="00A15A94"/>
    <w:rsid w:val="00A16225"/>
    <w:rsid w:val="00A176E2"/>
    <w:rsid w:val="00A22D5A"/>
    <w:rsid w:val="00A25814"/>
    <w:rsid w:val="00A25BF6"/>
    <w:rsid w:val="00A25C3F"/>
    <w:rsid w:val="00A30735"/>
    <w:rsid w:val="00A3639C"/>
    <w:rsid w:val="00A37135"/>
    <w:rsid w:val="00A3797E"/>
    <w:rsid w:val="00A42056"/>
    <w:rsid w:val="00A423B1"/>
    <w:rsid w:val="00A42DAB"/>
    <w:rsid w:val="00A44778"/>
    <w:rsid w:val="00A45B63"/>
    <w:rsid w:val="00A4766F"/>
    <w:rsid w:val="00A57C2C"/>
    <w:rsid w:val="00A6187D"/>
    <w:rsid w:val="00A6213F"/>
    <w:rsid w:val="00A628C1"/>
    <w:rsid w:val="00A66CD3"/>
    <w:rsid w:val="00A73871"/>
    <w:rsid w:val="00A76671"/>
    <w:rsid w:val="00A81C75"/>
    <w:rsid w:val="00A82960"/>
    <w:rsid w:val="00A843E9"/>
    <w:rsid w:val="00A87ACB"/>
    <w:rsid w:val="00A90795"/>
    <w:rsid w:val="00A93587"/>
    <w:rsid w:val="00A95AEF"/>
    <w:rsid w:val="00AA481E"/>
    <w:rsid w:val="00AA69CA"/>
    <w:rsid w:val="00AA78B5"/>
    <w:rsid w:val="00AB5563"/>
    <w:rsid w:val="00AB59C3"/>
    <w:rsid w:val="00AB5B8C"/>
    <w:rsid w:val="00AB6924"/>
    <w:rsid w:val="00AC0E1E"/>
    <w:rsid w:val="00AD5714"/>
    <w:rsid w:val="00AE2B13"/>
    <w:rsid w:val="00AF1543"/>
    <w:rsid w:val="00AF400C"/>
    <w:rsid w:val="00AF4681"/>
    <w:rsid w:val="00AF5030"/>
    <w:rsid w:val="00AF5760"/>
    <w:rsid w:val="00AF7896"/>
    <w:rsid w:val="00B031B9"/>
    <w:rsid w:val="00B031CD"/>
    <w:rsid w:val="00B069B7"/>
    <w:rsid w:val="00B069DB"/>
    <w:rsid w:val="00B0775F"/>
    <w:rsid w:val="00B12B04"/>
    <w:rsid w:val="00B21424"/>
    <w:rsid w:val="00B2676A"/>
    <w:rsid w:val="00B322DA"/>
    <w:rsid w:val="00B331E0"/>
    <w:rsid w:val="00B34716"/>
    <w:rsid w:val="00B36CFB"/>
    <w:rsid w:val="00B42410"/>
    <w:rsid w:val="00B43A9E"/>
    <w:rsid w:val="00B46AFA"/>
    <w:rsid w:val="00B60858"/>
    <w:rsid w:val="00B627A4"/>
    <w:rsid w:val="00B65021"/>
    <w:rsid w:val="00B65326"/>
    <w:rsid w:val="00B65D5E"/>
    <w:rsid w:val="00B678F0"/>
    <w:rsid w:val="00B679D8"/>
    <w:rsid w:val="00B73795"/>
    <w:rsid w:val="00B73A83"/>
    <w:rsid w:val="00B74B99"/>
    <w:rsid w:val="00B804B2"/>
    <w:rsid w:val="00B80EB9"/>
    <w:rsid w:val="00B81FA0"/>
    <w:rsid w:val="00B82599"/>
    <w:rsid w:val="00B82D49"/>
    <w:rsid w:val="00B833A2"/>
    <w:rsid w:val="00B8379F"/>
    <w:rsid w:val="00B85F1C"/>
    <w:rsid w:val="00B86738"/>
    <w:rsid w:val="00B86DC1"/>
    <w:rsid w:val="00B913AD"/>
    <w:rsid w:val="00B9255F"/>
    <w:rsid w:val="00BA17FB"/>
    <w:rsid w:val="00BA2929"/>
    <w:rsid w:val="00BA4DBA"/>
    <w:rsid w:val="00BA679B"/>
    <w:rsid w:val="00BA6B97"/>
    <w:rsid w:val="00BA727B"/>
    <w:rsid w:val="00BA7B3A"/>
    <w:rsid w:val="00BB1DC7"/>
    <w:rsid w:val="00BC0401"/>
    <w:rsid w:val="00BC1B61"/>
    <w:rsid w:val="00BC3593"/>
    <w:rsid w:val="00BC7534"/>
    <w:rsid w:val="00BE2268"/>
    <w:rsid w:val="00BE7776"/>
    <w:rsid w:val="00BF0F5B"/>
    <w:rsid w:val="00BF36E4"/>
    <w:rsid w:val="00BF4D14"/>
    <w:rsid w:val="00C01023"/>
    <w:rsid w:val="00C04333"/>
    <w:rsid w:val="00C0517B"/>
    <w:rsid w:val="00C06CA6"/>
    <w:rsid w:val="00C107BB"/>
    <w:rsid w:val="00C2270B"/>
    <w:rsid w:val="00C23B0A"/>
    <w:rsid w:val="00C3511F"/>
    <w:rsid w:val="00C402E3"/>
    <w:rsid w:val="00C43013"/>
    <w:rsid w:val="00C44AFC"/>
    <w:rsid w:val="00C46B37"/>
    <w:rsid w:val="00C54F9E"/>
    <w:rsid w:val="00C5593A"/>
    <w:rsid w:val="00C56801"/>
    <w:rsid w:val="00C60241"/>
    <w:rsid w:val="00C6066E"/>
    <w:rsid w:val="00C61C5A"/>
    <w:rsid w:val="00C626F5"/>
    <w:rsid w:val="00C62C4E"/>
    <w:rsid w:val="00C6379D"/>
    <w:rsid w:val="00C66041"/>
    <w:rsid w:val="00C66134"/>
    <w:rsid w:val="00C67E96"/>
    <w:rsid w:val="00C733AB"/>
    <w:rsid w:val="00C73B43"/>
    <w:rsid w:val="00C75D3F"/>
    <w:rsid w:val="00C76E1F"/>
    <w:rsid w:val="00C80090"/>
    <w:rsid w:val="00C87031"/>
    <w:rsid w:val="00C927B1"/>
    <w:rsid w:val="00C93542"/>
    <w:rsid w:val="00C9376C"/>
    <w:rsid w:val="00C975D3"/>
    <w:rsid w:val="00C97FDB"/>
    <w:rsid w:val="00CB0669"/>
    <w:rsid w:val="00CB071B"/>
    <w:rsid w:val="00CB0ADD"/>
    <w:rsid w:val="00CC0A2C"/>
    <w:rsid w:val="00CC18FF"/>
    <w:rsid w:val="00CC317A"/>
    <w:rsid w:val="00CC3969"/>
    <w:rsid w:val="00CC5772"/>
    <w:rsid w:val="00CD1F30"/>
    <w:rsid w:val="00CD3B53"/>
    <w:rsid w:val="00CD5999"/>
    <w:rsid w:val="00CD632D"/>
    <w:rsid w:val="00CE1E1E"/>
    <w:rsid w:val="00CE2D2F"/>
    <w:rsid w:val="00CE3D6E"/>
    <w:rsid w:val="00CF0AD3"/>
    <w:rsid w:val="00CF506D"/>
    <w:rsid w:val="00CF5CFF"/>
    <w:rsid w:val="00CF6714"/>
    <w:rsid w:val="00CF6B7F"/>
    <w:rsid w:val="00D009EE"/>
    <w:rsid w:val="00D06988"/>
    <w:rsid w:val="00D10599"/>
    <w:rsid w:val="00D12B68"/>
    <w:rsid w:val="00D21918"/>
    <w:rsid w:val="00D24E62"/>
    <w:rsid w:val="00D25AF6"/>
    <w:rsid w:val="00D276AF"/>
    <w:rsid w:val="00D31DA3"/>
    <w:rsid w:val="00D329E5"/>
    <w:rsid w:val="00D35D2B"/>
    <w:rsid w:val="00D363A9"/>
    <w:rsid w:val="00D36EC8"/>
    <w:rsid w:val="00D41776"/>
    <w:rsid w:val="00D448AD"/>
    <w:rsid w:val="00D46A4C"/>
    <w:rsid w:val="00D47D60"/>
    <w:rsid w:val="00D47D73"/>
    <w:rsid w:val="00D50BA6"/>
    <w:rsid w:val="00D53967"/>
    <w:rsid w:val="00D5468C"/>
    <w:rsid w:val="00D56B32"/>
    <w:rsid w:val="00D60AC0"/>
    <w:rsid w:val="00D662B1"/>
    <w:rsid w:val="00D67343"/>
    <w:rsid w:val="00D70193"/>
    <w:rsid w:val="00D76D4D"/>
    <w:rsid w:val="00D839B9"/>
    <w:rsid w:val="00D908A8"/>
    <w:rsid w:val="00D90B1E"/>
    <w:rsid w:val="00D92329"/>
    <w:rsid w:val="00D93613"/>
    <w:rsid w:val="00D94036"/>
    <w:rsid w:val="00D96871"/>
    <w:rsid w:val="00D9729D"/>
    <w:rsid w:val="00DA54ED"/>
    <w:rsid w:val="00DB0F11"/>
    <w:rsid w:val="00DB140C"/>
    <w:rsid w:val="00DB1EC5"/>
    <w:rsid w:val="00DB36AD"/>
    <w:rsid w:val="00DC2CCB"/>
    <w:rsid w:val="00DE15F9"/>
    <w:rsid w:val="00DE66BA"/>
    <w:rsid w:val="00DE76ED"/>
    <w:rsid w:val="00DE78AE"/>
    <w:rsid w:val="00DF5E86"/>
    <w:rsid w:val="00DF6442"/>
    <w:rsid w:val="00DF7EE7"/>
    <w:rsid w:val="00DF7FC9"/>
    <w:rsid w:val="00E01A18"/>
    <w:rsid w:val="00E05F11"/>
    <w:rsid w:val="00E10E35"/>
    <w:rsid w:val="00E125E9"/>
    <w:rsid w:val="00E13E79"/>
    <w:rsid w:val="00E15EA0"/>
    <w:rsid w:val="00E26C66"/>
    <w:rsid w:val="00E2714A"/>
    <w:rsid w:val="00E271E3"/>
    <w:rsid w:val="00E27328"/>
    <w:rsid w:val="00E2771F"/>
    <w:rsid w:val="00E3039A"/>
    <w:rsid w:val="00E33926"/>
    <w:rsid w:val="00E36BE6"/>
    <w:rsid w:val="00E404FD"/>
    <w:rsid w:val="00E42B4C"/>
    <w:rsid w:val="00E47929"/>
    <w:rsid w:val="00E47CDD"/>
    <w:rsid w:val="00E508DB"/>
    <w:rsid w:val="00E5236D"/>
    <w:rsid w:val="00E547AC"/>
    <w:rsid w:val="00E57AEF"/>
    <w:rsid w:val="00E61BE3"/>
    <w:rsid w:val="00E63916"/>
    <w:rsid w:val="00E66CC5"/>
    <w:rsid w:val="00E7009D"/>
    <w:rsid w:val="00E8302D"/>
    <w:rsid w:val="00E865EA"/>
    <w:rsid w:val="00E875E2"/>
    <w:rsid w:val="00E91BD1"/>
    <w:rsid w:val="00E925D6"/>
    <w:rsid w:val="00E947D4"/>
    <w:rsid w:val="00E94C40"/>
    <w:rsid w:val="00E9649F"/>
    <w:rsid w:val="00EA21AD"/>
    <w:rsid w:val="00EA3F12"/>
    <w:rsid w:val="00EA6834"/>
    <w:rsid w:val="00EB28F0"/>
    <w:rsid w:val="00EB33C0"/>
    <w:rsid w:val="00EB552A"/>
    <w:rsid w:val="00EC10C1"/>
    <w:rsid w:val="00EC15E2"/>
    <w:rsid w:val="00EC4FAF"/>
    <w:rsid w:val="00ED58EE"/>
    <w:rsid w:val="00EE262E"/>
    <w:rsid w:val="00EE3389"/>
    <w:rsid w:val="00EF13A6"/>
    <w:rsid w:val="00EF3FC8"/>
    <w:rsid w:val="00EF58AA"/>
    <w:rsid w:val="00F01B5A"/>
    <w:rsid w:val="00F02BFD"/>
    <w:rsid w:val="00F038C6"/>
    <w:rsid w:val="00F0434F"/>
    <w:rsid w:val="00F1033A"/>
    <w:rsid w:val="00F13E4B"/>
    <w:rsid w:val="00F17E96"/>
    <w:rsid w:val="00F22531"/>
    <w:rsid w:val="00F23546"/>
    <w:rsid w:val="00F23DD3"/>
    <w:rsid w:val="00F24418"/>
    <w:rsid w:val="00F32DCC"/>
    <w:rsid w:val="00F4465D"/>
    <w:rsid w:val="00F45521"/>
    <w:rsid w:val="00F456DB"/>
    <w:rsid w:val="00F601D4"/>
    <w:rsid w:val="00F629E5"/>
    <w:rsid w:val="00F72D44"/>
    <w:rsid w:val="00F76E6F"/>
    <w:rsid w:val="00F81301"/>
    <w:rsid w:val="00F8292B"/>
    <w:rsid w:val="00F82D4B"/>
    <w:rsid w:val="00F8334C"/>
    <w:rsid w:val="00F86246"/>
    <w:rsid w:val="00F92F93"/>
    <w:rsid w:val="00F9778C"/>
    <w:rsid w:val="00F97BB9"/>
    <w:rsid w:val="00FA1A8B"/>
    <w:rsid w:val="00FA57B0"/>
    <w:rsid w:val="00FB3CD0"/>
    <w:rsid w:val="00FC2632"/>
    <w:rsid w:val="00FC2E8B"/>
    <w:rsid w:val="00FC67BE"/>
    <w:rsid w:val="00FC6C84"/>
    <w:rsid w:val="00FC729D"/>
    <w:rsid w:val="00FC79BD"/>
    <w:rsid w:val="00FD06B4"/>
    <w:rsid w:val="00FD13F3"/>
    <w:rsid w:val="00FD3560"/>
    <w:rsid w:val="00FF0AB8"/>
    <w:rsid w:val="00FF4DD5"/>
    <w:rsid w:val="00FF4FBE"/>
    <w:rsid w:val="00FF5AAD"/>
    <w:rsid w:val="00FF69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DA"/>
    <w:pPr>
      <w:widowControl w:val="0"/>
      <w:jc w:val="both"/>
    </w:pPr>
    <w:rPr>
      <w:kern w:val="2"/>
      <w:sz w:val="21"/>
      <w:szCs w:val="22"/>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semiHidden/>
    <w:rsid w:val="00EA6834"/>
    <w:rPr>
      <w:rFonts w:cs="Times New Roman"/>
      <w:sz w:val="18"/>
      <w:szCs w:val="18"/>
    </w:rPr>
  </w:style>
  <w:style w:type="paragraph" w:styleId="a9">
    <w:name w:val="annotation text"/>
    <w:basedOn w:val="a"/>
    <w:link w:val="aa"/>
    <w:uiPriority w:val="99"/>
    <w:semiHidden/>
    <w:rsid w:val="00EA6834"/>
    <w:pPr>
      <w:jc w:val="left"/>
    </w:pPr>
  </w:style>
  <w:style w:type="character" w:customStyle="1" w:styleId="aa">
    <w:name w:val="コメント文字列 (文字)"/>
    <w:link w:val="a9"/>
    <w:uiPriority w:val="99"/>
    <w:semiHidden/>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99"/>
    <w:rsid w:val="00AF4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DA"/>
    <w:pPr>
      <w:widowControl w:val="0"/>
      <w:jc w:val="both"/>
    </w:pPr>
    <w:rPr>
      <w:kern w:val="2"/>
      <w:sz w:val="21"/>
      <w:szCs w:val="22"/>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semiHidden/>
    <w:rsid w:val="00EA6834"/>
    <w:rPr>
      <w:rFonts w:cs="Times New Roman"/>
      <w:sz w:val="18"/>
      <w:szCs w:val="18"/>
    </w:rPr>
  </w:style>
  <w:style w:type="paragraph" w:styleId="a9">
    <w:name w:val="annotation text"/>
    <w:basedOn w:val="a"/>
    <w:link w:val="aa"/>
    <w:uiPriority w:val="99"/>
    <w:semiHidden/>
    <w:rsid w:val="00EA6834"/>
    <w:pPr>
      <w:jc w:val="left"/>
    </w:pPr>
  </w:style>
  <w:style w:type="character" w:customStyle="1" w:styleId="aa">
    <w:name w:val="コメント文字列 (文字)"/>
    <w:link w:val="a9"/>
    <w:uiPriority w:val="99"/>
    <w:semiHidden/>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99"/>
    <w:rsid w:val="00AF4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9716</Words>
  <Characters>9716</Characters>
  <Application>Microsoft Office Word</Application>
  <DocSecurity>0</DocSecurity>
  <Lines>467</Lines>
  <Paragraphs>188</Paragraphs>
  <ScaleCrop>false</ScaleCrop>
  <HeadingPairs>
    <vt:vector size="2" baseType="variant">
      <vt:variant>
        <vt:lpstr>タイトル</vt:lpstr>
      </vt:variant>
      <vt:variant>
        <vt:i4>1</vt:i4>
      </vt:variant>
    </vt:vector>
  </HeadingPairs>
  <TitlesOfParts>
    <vt:vector size="1" baseType="lpstr">
      <vt:lpstr>＜平成25年度東京都｢屋根貸し｣マッチング事業＞</vt:lpstr>
    </vt:vector>
  </TitlesOfParts>
  <Company>coolnet</Company>
  <LinksUpToDate>false</LinksUpToDate>
  <CharactersWithSpaces>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＜平成25年度東京都｢屋根貸し｣マッチング事業＞</dc:title>
  <dc:creator>tokyo</dc:creator>
  <cp:lastModifiedBy>Microsoft User</cp:lastModifiedBy>
  <cp:revision>3</cp:revision>
  <cp:lastPrinted>2013-12-05T07:46:00Z</cp:lastPrinted>
  <dcterms:created xsi:type="dcterms:W3CDTF">2013-12-10T07:19:00Z</dcterms:created>
  <dcterms:modified xsi:type="dcterms:W3CDTF">2013-12-10T07:19:00Z</dcterms:modified>
</cp:coreProperties>
</file>