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0FAF" w14:textId="374FBA2A" w:rsidR="00823DDB" w:rsidRPr="00E535D2" w:rsidRDefault="00CB0D21" w:rsidP="00C03CEC">
      <w:pPr>
        <w:jc w:val="center"/>
        <w:rPr>
          <w:rFonts w:ascii="メイリオ" w:eastAsia="メイリオ" w:hAnsi="メイリオ"/>
          <w:sz w:val="24"/>
          <w:szCs w:val="24"/>
        </w:rPr>
      </w:pPr>
      <w:r w:rsidRPr="00E535D2">
        <w:rPr>
          <w:rFonts w:ascii="メイリオ" w:eastAsia="メイリオ" w:hAnsi="メイリオ" w:hint="eastAsia"/>
          <w:sz w:val="24"/>
          <w:szCs w:val="24"/>
        </w:rPr>
        <w:t>太陽光発電システムの機器貸与等に</w:t>
      </w:r>
      <w:r w:rsidR="00C03CEC" w:rsidRPr="00E535D2">
        <w:rPr>
          <w:rFonts w:ascii="メイリオ" w:eastAsia="メイリオ" w:hAnsi="メイリオ" w:hint="eastAsia"/>
          <w:sz w:val="24"/>
          <w:szCs w:val="24"/>
        </w:rPr>
        <w:t>係る</w:t>
      </w:r>
      <w:r w:rsidR="00B83402" w:rsidRPr="00E535D2">
        <w:rPr>
          <w:rFonts w:ascii="メイリオ" w:eastAsia="メイリオ" w:hAnsi="メイリオ" w:hint="eastAsia"/>
          <w:sz w:val="24"/>
          <w:szCs w:val="24"/>
        </w:rPr>
        <w:t>覚</w:t>
      </w:r>
      <w:r w:rsidR="00C03CEC" w:rsidRPr="00E535D2">
        <w:rPr>
          <w:rFonts w:ascii="メイリオ" w:eastAsia="メイリオ" w:hAnsi="メイリオ" w:hint="eastAsia"/>
          <w:sz w:val="24"/>
          <w:szCs w:val="24"/>
        </w:rPr>
        <w:t>書</w:t>
      </w:r>
    </w:p>
    <w:p w14:paraId="4B9990E7" w14:textId="2B84A17D" w:rsidR="00C03CEC" w:rsidRPr="003A104C" w:rsidRDefault="00C41AAE" w:rsidP="003A104C">
      <w:pPr>
        <w:spacing w:line="0" w:lineRule="atLeast"/>
        <w:ind w:firstLineChars="100" w:firstLine="210"/>
        <w:rPr>
          <w:rFonts w:ascii="メイリオ" w:eastAsia="メイリオ" w:hAnsi="メイリオ"/>
          <w:color w:val="000000" w:themeColor="text1"/>
        </w:rPr>
      </w:pPr>
      <w:r w:rsidRPr="003A104C">
        <w:rPr>
          <w:rFonts w:ascii="メイリオ" w:eastAsia="メイリオ" w:hAnsi="メイリオ"/>
        </w:rPr>
        <w:t>家庭における太陽光発電導入促進</w:t>
      </w:r>
      <w:r w:rsidR="00C03CEC" w:rsidRPr="003A104C">
        <w:rPr>
          <w:rFonts w:ascii="メイリオ" w:eastAsia="メイリオ" w:hAnsi="メイリオ"/>
        </w:rPr>
        <w:t>事業に係る</w:t>
      </w:r>
      <w:r w:rsidR="00C03CEC" w:rsidRPr="003A104C">
        <w:rPr>
          <w:rFonts w:ascii="メイリオ" w:eastAsia="メイリオ" w:hAnsi="メイリオ" w:hint="eastAsia"/>
        </w:rPr>
        <w:t>助成金</w:t>
      </w:r>
      <w:r w:rsidR="00763EB8" w:rsidRPr="003A104C">
        <w:rPr>
          <w:rFonts w:ascii="メイリオ" w:eastAsia="メイリオ" w:hAnsi="メイリオ"/>
        </w:rPr>
        <w:t>（以下、「本</w:t>
      </w:r>
      <w:r w:rsidR="00763EB8" w:rsidRPr="003A104C">
        <w:rPr>
          <w:rFonts w:ascii="メイリオ" w:eastAsia="メイリオ" w:hAnsi="メイリオ" w:hint="eastAsia"/>
        </w:rPr>
        <w:t>助成金</w:t>
      </w:r>
      <w:r w:rsidR="00763EB8" w:rsidRPr="003A104C">
        <w:rPr>
          <w:rFonts w:ascii="メイリオ" w:eastAsia="メイリオ" w:hAnsi="メイリオ"/>
        </w:rPr>
        <w:t>」という。）</w:t>
      </w:r>
      <w:r w:rsidR="00C03CEC" w:rsidRPr="003A104C">
        <w:rPr>
          <w:rFonts w:ascii="メイリオ" w:eastAsia="メイリオ" w:hAnsi="メイリオ"/>
        </w:rPr>
        <w:t>の</w:t>
      </w:r>
      <w:r w:rsidR="00763EB8" w:rsidRPr="003A104C">
        <w:rPr>
          <w:rFonts w:ascii="メイリオ" w:eastAsia="メイリオ" w:hAnsi="メイリオ"/>
        </w:rPr>
        <w:t>交付を受けるため、</w:t>
      </w:r>
      <w:r w:rsidR="00C03CEC" w:rsidRPr="003A104C">
        <w:rPr>
          <w:rFonts w:ascii="メイリオ" w:eastAsia="メイリオ" w:hAnsi="メイリオ"/>
        </w:rPr>
        <w:t>甲（</w:t>
      </w:r>
      <w:r w:rsidR="009A3E1D" w:rsidRPr="003A104C">
        <w:rPr>
          <w:rFonts w:ascii="メイリオ" w:eastAsia="メイリオ" w:hAnsi="メイリオ" w:hint="eastAsia"/>
        </w:rPr>
        <w:t>機器貸与者</w:t>
      </w:r>
      <w:r w:rsidR="00EE67E0" w:rsidRPr="003A104C">
        <w:rPr>
          <w:rFonts w:ascii="メイリオ" w:eastAsia="メイリオ" w:hAnsi="メイリオ" w:hint="eastAsia"/>
        </w:rPr>
        <w:t>等</w:t>
      </w:r>
      <w:r w:rsidR="00C03CEC" w:rsidRPr="003A104C">
        <w:rPr>
          <w:rFonts w:ascii="メイリオ" w:eastAsia="メイリオ" w:hAnsi="メイリオ" w:hint="eastAsia"/>
        </w:rPr>
        <w:t>※１</w:t>
      </w:r>
      <w:r w:rsidR="00C03CEC" w:rsidRPr="003A104C">
        <w:rPr>
          <w:rFonts w:ascii="メイリオ" w:eastAsia="メイリオ" w:hAnsi="メイリオ"/>
        </w:rPr>
        <w:t>）</w:t>
      </w:r>
      <w:r w:rsidR="009A3E1D" w:rsidRPr="003A104C">
        <w:rPr>
          <w:rFonts w:ascii="メイリオ" w:eastAsia="メイリオ" w:hAnsi="メイリオ" w:hint="eastAsia"/>
        </w:rPr>
        <w:t>は、</w:t>
      </w:r>
      <w:r w:rsidR="00CF2CBF" w:rsidRPr="003A104C">
        <w:rPr>
          <w:rFonts w:ascii="メイリオ" w:eastAsia="メイリオ" w:hAnsi="メイリオ" w:hint="eastAsia"/>
        </w:rPr>
        <w:t>都内の住宅で使用する</w:t>
      </w:r>
      <w:r w:rsidR="00C03CEC" w:rsidRPr="003A104C">
        <w:rPr>
          <w:rFonts w:ascii="メイリオ" w:eastAsia="メイリオ" w:hAnsi="メイリオ"/>
        </w:rPr>
        <w:t>乙</w:t>
      </w:r>
      <w:r w:rsidR="009A3E1D" w:rsidRPr="003A104C">
        <w:rPr>
          <w:rFonts w:ascii="メイリオ" w:eastAsia="メイリオ" w:hAnsi="メイリオ" w:hint="eastAsia"/>
        </w:rPr>
        <w:t>（機器使用者</w:t>
      </w:r>
      <w:r w:rsidR="000970D2" w:rsidRPr="003A104C">
        <w:rPr>
          <w:rFonts w:ascii="メイリオ" w:eastAsia="メイリオ" w:hAnsi="メイリオ" w:hint="eastAsia"/>
        </w:rPr>
        <w:t>※２</w:t>
      </w:r>
      <w:r w:rsidR="009A3E1D" w:rsidRPr="003A104C">
        <w:rPr>
          <w:rFonts w:ascii="メイリオ" w:eastAsia="メイリオ" w:hAnsi="メイリオ" w:hint="eastAsia"/>
        </w:rPr>
        <w:t>）</w:t>
      </w:r>
      <w:r w:rsidR="00C16030" w:rsidRPr="003A104C">
        <w:rPr>
          <w:rFonts w:ascii="メイリオ" w:eastAsia="メイリオ" w:hAnsi="メイリオ" w:hint="eastAsia"/>
        </w:rPr>
        <w:t>と</w:t>
      </w:r>
      <w:r w:rsidR="009A3E1D" w:rsidRPr="003A104C">
        <w:rPr>
          <w:rFonts w:ascii="メイリオ" w:eastAsia="メイリオ" w:hAnsi="メイリオ" w:hint="eastAsia"/>
        </w:rPr>
        <w:t>、</w:t>
      </w:r>
      <w:r w:rsidR="00CF2CBF" w:rsidRPr="003A104C">
        <w:rPr>
          <w:rFonts w:ascii="メイリオ" w:eastAsia="メイリオ" w:hAnsi="メイリオ" w:hint="eastAsia"/>
        </w:rPr>
        <w:t>太陽光発電システムの導入に係る契約を</w:t>
      </w:r>
      <w:r w:rsidR="009A3E1D" w:rsidRPr="003A104C">
        <w:rPr>
          <w:rFonts w:ascii="メイリオ" w:eastAsia="メイリオ" w:hAnsi="メイリオ" w:hint="eastAsia"/>
        </w:rPr>
        <w:t>締結するに</w:t>
      </w:r>
      <w:r w:rsidR="00EE43DA" w:rsidRPr="003A104C">
        <w:rPr>
          <w:rFonts w:ascii="メイリオ" w:eastAsia="メイリオ" w:hAnsi="メイリオ" w:hint="eastAsia"/>
        </w:rPr>
        <w:t>あたり</w:t>
      </w:r>
      <w:r w:rsidR="009A3E1D" w:rsidRPr="003A104C">
        <w:rPr>
          <w:rFonts w:ascii="メイリオ" w:eastAsia="メイリオ" w:hAnsi="メイリオ" w:hint="eastAsia"/>
        </w:rPr>
        <w:t>、</w:t>
      </w:r>
      <w:r w:rsidR="002623EC" w:rsidRPr="003A104C">
        <w:rPr>
          <w:rFonts w:ascii="メイリオ" w:eastAsia="メイリオ" w:hAnsi="メイリオ" w:hint="eastAsia"/>
        </w:rPr>
        <w:t>以下</w:t>
      </w:r>
      <w:r w:rsidR="0066565B" w:rsidRPr="003A104C">
        <w:rPr>
          <w:rFonts w:ascii="メイリオ" w:eastAsia="メイリオ" w:hAnsi="メイリオ" w:hint="eastAsia"/>
        </w:rPr>
        <w:t>の取り決めを確認し、</w:t>
      </w:r>
      <w:r w:rsidR="00763EB8" w:rsidRPr="003A104C">
        <w:rPr>
          <w:rFonts w:ascii="メイリオ" w:eastAsia="メイリオ" w:hAnsi="メイリオ" w:hint="eastAsia"/>
          <w:color w:val="000000" w:themeColor="text1"/>
        </w:rPr>
        <w:t>同意し</w:t>
      </w:r>
      <w:r w:rsidR="00EE43DA" w:rsidRPr="003A104C">
        <w:rPr>
          <w:rFonts w:ascii="メイリオ" w:eastAsia="メイリオ" w:hAnsi="メイリオ" w:hint="eastAsia"/>
          <w:color w:val="000000" w:themeColor="text1"/>
        </w:rPr>
        <w:t>た上で、</w:t>
      </w:r>
      <w:r w:rsidR="000970D2" w:rsidRPr="003A104C">
        <w:rPr>
          <w:rFonts w:ascii="メイリオ" w:eastAsia="メイリオ" w:hAnsi="メイリオ" w:hint="eastAsia"/>
          <w:color w:val="000000" w:themeColor="text1"/>
        </w:rPr>
        <w:t>本</w:t>
      </w:r>
      <w:r w:rsidR="00763EB8" w:rsidRPr="003A104C">
        <w:rPr>
          <w:rFonts w:ascii="メイリオ" w:eastAsia="メイリオ" w:hAnsi="メイリオ" w:hint="eastAsia"/>
          <w:color w:val="000000" w:themeColor="text1"/>
        </w:rPr>
        <w:t>覚書を締結</w:t>
      </w:r>
      <w:r w:rsidR="000970D2" w:rsidRPr="003A104C">
        <w:rPr>
          <w:rFonts w:ascii="メイリオ" w:eastAsia="メイリオ" w:hAnsi="メイリオ" w:hint="eastAsia"/>
          <w:color w:val="000000" w:themeColor="text1"/>
        </w:rPr>
        <w:t>する。</w:t>
      </w:r>
    </w:p>
    <w:p w14:paraId="232B02A3" w14:textId="60190F74" w:rsidR="00C03CEC" w:rsidRPr="00E535D2" w:rsidRDefault="00C03CEC" w:rsidP="00E535D2">
      <w:pPr>
        <w:spacing w:line="0" w:lineRule="atLeast"/>
        <w:rPr>
          <w:rFonts w:ascii="メイリオ" w:eastAsia="メイリオ" w:hAnsi="メイリオ"/>
        </w:rPr>
      </w:pPr>
      <w:r w:rsidRPr="00E535D2">
        <w:rPr>
          <w:rFonts w:ascii="メイリオ" w:eastAsia="メイリオ" w:hAnsi="メイリオ"/>
        </w:rPr>
        <w:t>※1：</w:t>
      </w:r>
      <w:r w:rsidR="00C16030" w:rsidRPr="00E535D2">
        <w:rPr>
          <w:rFonts w:ascii="メイリオ" w:eastAsia="メイリオ" w:hAnsi="メイリオ" w:hint="eastAsia"/>
        </w:rPr>
        <w:t>太陽光発電システム</w:t>
      </w:r>
      <w:r w:rsidR="00CF2CBF" w:rsidRPr="00E535D2">
        <w:rPr>
          <w:rFonts w:ascii="メイリオ" w:eastAsia="メイリオ" w:hAnsi="メイリオ" w:hint="eastAsia"/>
        </w:rPr>
        <w:t>のリース契約又は太陽光発電システムの電力販売を</w:t>
      </w:r>
      <w:r w:rsidR="00C16030" w:rsidRPr="00E535D2">
        <w:rPr>
          <w:rFonts w:ascii="メイリオ" w:eastAsia="メイリオ" w:hAnsi="メイリオ" w:hint="eastAsia"/>
        </w:rPr>
        <w:t>行う事業者</w:t>
      </w:r>
    </w:p>
    <w:p w14:paraId="6FACF8AC" w14:textId="2BF25B40" w:rsidR="00C03CEC" w:rsidRPr="00E535D2" w:rsidRDefault="00C03CEC" w:rsidP="00E535D2">
      <w:pPr>
        <w:spacing w:line="0" w:lineRule="atLeast"/>
        <w:ind w:left="525" w:hangingChars="250" w:hanging="525"/>
        <w:rPr>
          <w:rFonts w:ascii="メイリオ" w:eastAsia="メイリオ" w:hAnsi="メイリオ"/>
        </w:rPr>
      </w:pPr>
      <w:r w:rsidRPr="00E535D2">
        <w:rPr>
          <w:rFonts w:ascii="メイリオ" w:eastAsia="メイリオ" w:hAnsi="メイリオ"/>
        </w:rPr>
        <w:t>※2：</w:t>
      </w:r>
      <w:r w:rsidR="00C16030" w:rsidRPr="00E535D2">
        <w:rPr>
          <w:rFonts w:ascii="メイリオ" w:eastAsia="メイリオ" w:hAnsi="メイリオ" w:hint="eastAsia"/>
        </w:rPr>
        <w:t>太陽光発電システムを</w:t>
      </w:r>
      <w:r w:rsidR="00CF2CBF" w:rsidRPr="00E535D2">
        <w:rPr>
          <w:rFonts w:ascii="メイリオ" w:eastAsia="メイリオ" w:hAnsi="メイリオ" w:hint="eastAsia"/>
        </w:rPr>
        <w:t>リース契約により貸与されるもの又は</w:t>
      </w:r>
      <w:r w:rsidR="007758B1" w:rsidRPr="00E535D2">
        <w:rPr>
          <w:rFonts w:ascii="メイリオ" w:eastAsia="メイリオ" w:hAnsi="メイリオ" w:hint="eastAsia"/>
        </w:rPr>
        <w:t>当該システムにより発電された</w:t>
      </w:r>
      <w:r w:rsidR="00CF2CBF" w:rsidRPr="00E535D2">
        <w:rPr>
          <w:rFonts w:ascii="メイリオ" w:eastAsia="メイリオ" w:hAnsi="メイリオ" w:hint="eastAsia"/>
        </w:rPr>
        <w:t>電力を購入するもの</w:t>
      </w:r>
    </w:p>
    <w:p w14:paraId="6ADF5E30" w14:textId="77777777" w:rsidR="002623EC" w:rsidRPr="003A104C" w:rsidRDefault="002623EC" w:rsidP="00CB5239">
      <w:pPr>
        <w:ind w:firstLineChars="100" w:firstLine="160"/>
        <w:rPr>
          <w:rFonts w:ascii="メイリオ" w:eastAsia="メイリオ" w:hAnsi="メイリオ"/>
          <w:sz w:val="16"/>
          <w:szCs w:val="18"/>
        </w:rPr>
      </w:pPr>
    </w:p>
    <w:tbl>
      <w:tblPr>
        <w:tblStyle w:val="a3"/>
        <w:tblW w:w="9183" w:type="dxa"/>
        <w:jc w:val="center"/>
        <w:tblLook w:val="04A0" w:firstRow="1" w:lastRow="0" w:firstColumn="1" w:lastColumn="0" w:noHBand="0" w:noVBand="1"/>
      </w:tblPr>
      <w:tblGrid>
        <w:gridCol w:w="4592"/>
        <w:gridCol w:w="4591"/>
      </w:tblGrid>
      <w:tr w:rsidR="0066565B" w:rsidRPr="003A104C" w14:paraId="635F73AB" w14:textId="77777777" w:rsidTr="00E535D2">
        <w:trPr>
          <w:trHeight w:val="9291"/>
          <w:jc w:val="center"/>
        </w:trPr>
        <w:tc>
          <w:tcPr>
            <w:tcW w:w="4592" w:type="dxa"/>
            <w:tcBorders>
              <w:right w:val="nil"/>
            </w:tcBorders>
          </w:tcPr>
          <w:p w14:paraId="59ABA0A2" w14:textId="77777777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第１（要件等の確認）</w:t>
            </w:r>
          </w:p>
          <w:p w14:paraId="283E59DE" w14:textId="77777777" w:rsidR="0066565B" w:rsidRPr="003A104C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甲及び乙は、本助成金の実施要綱及び交付要綱及び手引き類等（以下、「要綱等」という。）をよく参照し、交付対象の要件に合致することを確認する。</w:t>
            </w:r>
          </w:p>
          <w:p w14:paraId="7B0A6C84" w14:textId="77777777" w:rsidR="0066565B" w:rsidRPr="003A104C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なお、甲及び乙は、要件に反する事項があることを知った場合、速やかに相手に通知する義務を負う。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cr/>
            </w:r>
          </w:p>
          <w:p w14:paraId="59F2001C" w14:textId="41E28823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第２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（本助成金の支払と還元）</w:t>
            </w:r>
          </w:p>
          <w:p w14:paraId="33FB0B43" w14:textId="7DEEA125" w:rsidR="0066565B" w:rsidRPr="003A104C" w:rsidRDefault="0066565B" w:rsidP="00B83402">
            <w:pPr>
              <w:spacing w:line="320" w:lineRule="exact"/>
              <w:ind w:leftChars="150" w:left="315" w:rightChars="50" w:right="105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甲が本助成金の交付を受けたとき、甲は受領した当該助成金相当額について、直ちに以下の①又は②の方法のうち、本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覚書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に署名した際に合意する方法により乙に還元する。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（本助成金は、公社が甲の提出した交付申請兼実績報告に交付決定を行った後、原則、助成金支払日として指定する日に甲に交付される。）</w:t>
            </w:r>
          </w:p>
          <w:p w14:paraId="640C7F9A" w14:textId="77777777" w:rsidR="002623EC" w:rsidRPr="003A104C" w:rsidRDefault="0066565B" w:rsidP="002623EC">
            <w:pPr>
              <w:spacing w:line="320" w:lineRule="exact"/>
              <w:ind w:leftChars="200" w:left="620" w:rightChars="50" w:right="105" w:hangingChars="100" w:hanging="20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① 本件契約に係る乙の甲に対する債務に充当する方法</w:t>
            </w:r>
          </w:p>
          <w:p w14:paraId="344C0F53" w14:textId="3315BD50" w:rsidR="0066565B" w:rsidRPr="003A104C" w:rsidRDefault="0066565B" w:rsidP="002623EC">
            <w:pPr>
              <w:spacing w:line="320" w:lineRule="exact"/>
              <w:ind w:leftChars="200" w:left="620" w:rightChars="50" w:right="105" w:hangingChars="100" w:hanging="200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② 現金で支払う方法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</w:p>
          <w:p w14:paraId="64F4ADA1" w14:textId="77777777" w:rsidR="0066565B" w:rsidRPr="003A104C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="メイリオ" w:eastAsia="メイリオ" w:hAnsi="メイリオ" w:cstheme="minorBidi"/>
                <w:kern w:val="2"/>
                <w:sz w:val="20"/>
                <w:szCs w:val="20"/>
              </w:rPr>
            </w:pPr>
          </w:p>
          <w:p w14:paraId="19B5E876" w14:textId="77777777" w:rsidR="0066565B" w:rsidRPr="003A104C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第３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（助成事業者の</w:t>
            </w: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責務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）</w:t>
            </w:r>
          </w:p>
          <w:p w14:paraId="11D670AE" w14:textId="15DA16A5" w:rsidR="0066565B" w:rsidRPr="003A104C" w:rsidRDefault="0066565B" w:rsidP="007758B1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１　甲は、</w:t>
            </w:r>
            <w:r w:rsidR="007758B1" w:rsidRPr="003A104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事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業の完了から17年間、公社の承認なく、本導入により設置した助成対象設備を、本助成金の交付の目的に反して使用し、譲渡し、交換し、貸し付け、担保に供し、取り壊し、又は不当に廃棄してはならない。</w:t>
            </w:r>
          </w:p>
        </w:tc>
        <w:tc>
          <w:tcPr>
            <w:tcW w:w="4591" w:type="dxa"/>
            <w:tcBorders>
              <w:left w:val="nil"/>
            </w:tcBorders>
          </w:tcPr>
          <w:p w14:paraId="2420557F" w14:textId="77777777" w:rsidR="0066565B" w:rsidRPr="003A104C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第４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（</w:t>
            </w: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助成事業者の地位の承継</w:t>
            </w:r>
            <w:r w:rsidRPr="003A104C">
              <w:rPr>
                <w:rFonts w:ascii="メイリオ" w:eastAsia="メイリオ" w:hAnsi="メイリオ"/>
                <w:b/>
                <w:sz w:val="20"/>
                <w:szCs w:val="20"/>
              </w:rPr>
              <w:t>）</w:t>
            </w:r>
          </w:p>
          <w:p w14:paraId="077CC035" w14:textId="77777777" w:rsidR="0066565B" w:rsidRPr="003A104C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１　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は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、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本件契約により定められた契約期間が経過した後、売買、交換、贈与、譲渡、契約等により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甲の地位の承継を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乙へ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行う場合、速やか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に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地位承継承認申請書を公社に提出し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、公社の承認を受け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なければならない。</w:t>
            </w:r>
          </w:p>
          <w:p w14:paraId="57E66747" w14:textId="77777777" w:rsidR="0066565B" w:rsidRPr="003A104C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２　本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助成金の交付に伴う全ての権利及び義務は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甲の地位を承継した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乙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に移転するものとする。</w:t>
            </w:r>
          </w:p>
          <w:p w14:paraId="3D14E735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5F6C2FB" w14:textId="0794AF28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color w:val="000000" w:themeColor="text1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第５</w:t>
            </w:r>
            <w:r w:rsidR="007758B1" w:rsidRPr="003A104C">
              <w:rPr>
                <w:rFonts w:ascii="メイリオ" w:eastAsia="メイリオ" w:hAnsi="メイリオ"/>
                <w:b/>
                <w:color w:val="000000" w:themeColor="text1"/>
                <w:sz w:val="20"/>
                <w:szCs w:val="20"/>
              </w:rPr>
              <w:t>（</w:t>
            </w:r>
            <w:r w:rsidR="007758B1" w:rsidRPr="003A104C">
              <w:rPr>
                <w:rFonts w:ascii="メイリオ" w:eastAsia="メイリオ" w:hAnsi="メイリオ" w:hint="eastAsia"/>
                <w:b/>
                <w:color w:val="000000" w:themeColor="text1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b/>
                <w:color w:val="000000" w:themeColor="text1"/>
                <w:sz w:val="20"/>
                <w:szCs w:val="20"/>
              </w:rPr>
              <w:t xml:space="preserve">金の返還等） </w:t>
            </w:r>
          </w:p>
          <w:p w14:paraId="46A2F225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１　要件に反する事項があり助成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金の交付を受けることができなくな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った場合、公社は、本交付申請に対して助成金を交付せず、又は本交付申請に対する交付決定を取り消し、交付済みの助成金について、返還を求める。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</w:p>
          <w:p w14:paraId="743062E9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甲及び乙は、本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金の返還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請求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を受けたことを知った場合、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速やかに相手に通知し、双方で誠実に協議を行うものとする。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</w:p>
          <w:p w14:paraId="7F4F6CF1" w14:textId="77777777" w:rsidR="0066565B" w:rsidRPr="003A104C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3A104C">
              <w:rPr>
                <w:rFonts w:ascii="メイリオ" w:eastAsia="メイリオ" w:hAnsi="メイリオ"/>
                <w:sz w:val="20"/>
                <w:szCs w:val="20"/>
              </w:rPr>
              <w:t>3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都及び公社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は、第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項に定める本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金の返還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請求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、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第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 xml:space="preserve"> 2項に定める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助成</w:t>
            </w:r>
            <w:r w:rsidRPr="003A104C">
              <w:rPr>
                <w:rFonts w:ascii="メイリオ" w:eastAsia="メイリオ" w:hAnsi="メイリオ"/>
                <w:sz w:val="20"/>
                <w:szCs w:val="20"/>
              </w:rPr>
              <w:t>金の還元に関する紛争、その他甲及び乙、並</w:t>
            </w:r>
            <w:r w:rsidRPr="003A104C">
              <w:rPr>
                <w:rFonts w:ascii="メイリオ" w:eastAsia="メイリオ" w:hAnsi="メイリオ" w:hint="eastAsia"/>
                <w:sz w:val="20"/>
                <w:szCs w:val="20"/>
              </w:rPr>
              <w:t>びに第三者との間で生じた紛争、並びにその他一切の損失等について、一切の責任及び義務を負わないものとし、甲及び乙はこれに異議を申し立てないものとする。</w:t>
            </w:r>
          </w:p>
          <w:p w14:paraId="1A9864CB" w14:textId="77777777" w:rsidR="0066565B" w:rsidRPr="003A104C" w:rsidRDefault="0066565B" w:rsidP="002623EC">
            <w:pPr>
              <w:spacing w:line="320" w:lineRule="exact"/>
              <w:ind w:leftChars="50" w:left="105" w:rightChars="50" w:right="105"/>
              <w:rPr>
                <w:rFonts w:ascii="メイリオ" w:eastAsia="メイリオ" w:hAnsi="メイリオ"/>
                <w:b/>
                <w:bCs/>
              </w:rPr>
            </w:pPr>
          </w:p>
        </w:tc>
      </w:tr>
    </w:tbl>
    <w:p w14:paraId="3467D74B" w14:textId="048C1112" w:rsidR="000E5DB1" w:rsidRDefault="000E5DB1" w:rsidP="000E5DB1">
      <w:pPr>
        <w:rPr>
          <w:b/>
          <w:bCs/>
        </w:rPr>
      </w:pPr>
    </w:p>
    <w:p w14:paraId="018A28DA" w14:textId="125F346B" w:rsidR="00401C95" w:rsidRDefault="00401C95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3A104C">
        <w:rPr>
          <w:rFonts w:ascii="メイリオ" w:eastAsia="メイリオ" w:hAnsi="メイリオ" w:hint="eastAsia"/>
          <w:szCs w:val="21"/>
        </w:rPr>
        <w:lastRenderedPageBreak/>
        <w:t>甲及び乙は、本書を2通作成し署名又は記名押印の上、それぞれ1</w:t>
      </w:r>
      <w:r w:rsidR="00ED6CAC" w:rsidRPr="003A104C">
        <w:rPr>
          <w:rFonts w:ascii="メイリオ" w:eastAsia="メイリオ" w:hAnsi="メイリオ" w:hint="eastAsia"/>
          <w:szCs w:val="21"/>
        </w:rPr>
        <w:t>通を保管し、その写しを公社</w:t>
      </w:r>
      <w:r w:rsidRPr="003A104C">
        <w:rPr>
          <w:rFonts w:ascii="メイリオ" w:eastAsia="メイリオ" w:hAnsi="メイリオ" w:hint="eastAsia"/>
          <w:szCs w:val="21"/>
        </w:rPr>
        <w:t>に提出する</w:t>
      </w:r>
      <w:r w:rsidR="0032694B" w:rsidRPr="003A104C">
        <w:rPr>
          <w:rFonts w:ascii="メイリオ" w:eastAsia="メイリオ" w:hAnsi="メイリオ" w:hint="eastAsia"/>
          <w:szCs w:val="21"/>
        </w:rPr>
        <w:t>もの</w:t>
      </w:r>
      <w:r w:rsidRPr="003A104C">
        <w:rPr>
          <w:rFonts w:ascii="メイリオ" w:eastAsia="メイリオ" w:hAnsi="メイリオ" w:hint="eastAsia"/>
          <w:szCs w:val="21"/>
        </w:rPr>
        <w:t>とする。</w:t>
      </w:r>
    </w:p>
    <w:p w14:paraId="3F55B7DE" w14:textId="77777777" w:rsidR="003A104C" w:rsidRDefault="003A104C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</w:p>
    <w:p w14:paraId="6103A7D4" w14:textId="77777777" w:rsidR="003A104C" w:rsidRDefault="003A104C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</w:p>
    <w:p w14:paraId="120B7C35" w14:textId="77777777" w:rsidR="003A104C" w:rsidRPr="003A104C" w:rsidRDefault="003A104C" w:rsidP="003A104C">
      <w:pPr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401C95" w:rsidRPr="003A104C" w14:paraId="37C0412E" w14:textId="77777777" w:rsidTr="003A104C">
        <w:trPr>
          <w:trHeight w:val="567"/>
          <w:jc w:val="center"/>
        </w:trPr>
        <w:tc>
          <w:tcPr>
            <w:tcW w:w="1129" w:type="dxa"/>
            <w:vAlign w:val="center"/>
          </w:tcPr>
          <w:p w14:paraId="3142A63C" w14:textId="290B5054" w:rsidR="00401C95" w:rsidRPr="003A104C" w:rsidRDefault="00401C95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締結日</w:t>
            </w:r>
          </w:p>
        </w:tc>
        <w:tc>
          <w:tcPr>
            <w:tcW w:w="7365" w:type="dxa"/>
            <w:gridSpan w:val="2"/>
            <w:vAlign w:val="center"/>
          </w:tcPr>
          <w:p w14:paraId="6A6820D3" w14:textId="3B83083A" w:rsidR="00401C95" w:rsidRPr="003A104C" w:rsidRDefault="0032694B" w:rsidP="002623EC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 xml:space="preserve">　</w:t>
            </w:r>
            <w:r w:rsidR="002623EC" w:rsidRPr="003A104C">
              <w:rPr>
                <w:rFonts w:ascii="メイリオ" w:eastAsia="メイリオ" w:hAnsi="メイリオ" w:hint="eastAsia"/>
              </w:rPr>
              <w:t xml:space="preserve">　</w:t>
            </w:r>
            <w:r w:rsidRPr="003A104C">
              <w:rPr>
                <w:rFonts w:ascii="メイリオ" w:eastAsia="メイリオ" w:hAnsi="メイリオ" w:hint="eastAsia"/>
              </w:rPr>
              <w:t xml:space="preserve">　　年　　　月　　　日</w:t>
            </w:r>
          </w:p>
        </w:tc>
      </w:tr>
      <w:tr w:rsidR="00401C95" w:rsidRPr="003A104C" w14:paraId="1BEBD0EF" w14:textId="77777777" w:rsidTr="003A104C">
        <w:trPr>
          <w:trHeight w:val="1134"/>
          <w:jc w:val="center"/>
        </w:trPr>
        <w:tc>
          <w:tcPr>
            <w:tcW w:w="1129" w:type="dxa"/>
            <w:vMerge w:val="restart"/>
          </w:tcPr>
          <w:p w14:paraId="78BC993F" w14:textId="77777777" w:rsidR="00401C95" w:rsidRDefault="00401C95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【甲】</w:t>
            </w:r>
          </w:p>
          <w:p w14:paraId="17D26CE1" w14:textId="77777777" w:rsidR="00E535D2" w:rsidRPr="003A104C" w:rsidRDefault="00E535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  <w:p w14:paraId="78EE1D34" w14:textId="6A7D2299" w:rsidR="000E5DB1" w:rsidRPr="003A104C" w:rsidRDefault="000970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機器貸与者</w:t>
            </w:r>
          </w:p>
          <w:p w14:paraId="65914538" w14:textId="04D7BED3" w:rsidR="00401C95" w:rsidRPr="003A104C" w:rsidRDefault="00401C95" w:rsidP="003A104C">
            <w:pPr>
              <w:spacing w:line="0" w:lineRule="atLeast"/>
              <w:jc w:val="left"/>
              <w:rPr>
                <w:rFonts w:ascii="メイリオ" w:eastAsia="メイリオ" w:hAnsi="メイリオ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1196870" w14:textId="356FC095" w:rsidR="00401C95" w:rsidRPr="003A104C" w:rsidRDefault="00401C95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089" w:type="dxa"/>
          </w:tcPr>
          <w:p w14:paraId="16C8442B" w14:textId="2700A929" w:rsidR="00401C95" w:rsidRPr="003A104C" w:rsidRDefault="00401C95" w:rsidP="00C03CEC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401C95" w:rsidRPr="003A104C" w14:paraId="055DE7E4" w14:textId="77777777" w:rsidTr="003A104C">
        <w:trPr>
          <w:trHeight w:val="1134"/>
          <w:jc w:val="center"/>
        </w:trPr>
        <w:tc>
          <w:tcPr>
            <w:tcW w:w="1129" w:type="dxa"/>
            <w:vMerge/>
          </w:tcPr>
          <w:p w14:paraId="40BB13DA" w14:textId="77777777" w:rsidR="00401C95" w:rsidRPr="003A104C" w:rsidRDefault="00401C95" w:rsidP="00413D9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63F5606B" w14:textId="3E0E0FBE" w:rsidR="00401C95" w:rsidRPr="003A104C" w:rsidRDefault="00AF170D" w:rsidP="002623E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会社</w:t>
            </w:r>
            <w:r w:rsidR="00401C95" w:rsidRPr="003A104C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089" w:type="dxa"/>
          </w:tcPr>
          <w:p w14:paraId="5780DAFC" w14:textId="3FC2B841" w:rsidR="00401C95" w:rsidRPr="003A104C" w:rsidRDefault="00401C95" w:rsidP="00C03CEC">
            <w:pPr>
              <w:rPr>
                <w:rFonts w:ascii="メイリオ" w:eastAsia="メイリオ" w:hAnsi="メイリオ"/>
              </w:rPr>
            </w:pPr>
          </w:p>
        </w:tc>
      </w:tr>
      <w:tr w:rsidR="00401C95" w:rsidRPr="003A104C" w14:paraId="1DAE8D30" w14:textId="77777777" w:rsidTr="003A104C">
        <w:trPr>
          <w:trHeight w:val="1134"/>
          <w:jc w:val="center"/>
        </w:trPr>
        <w:tc>
          <w:tcPr>
            <w:tcW w:w="1129" w:type="dxa"/>
            <w:vMerge/>
          </w:tcPr>
          <w:p w14:paraId="7E95D058" w14:textId="77777777" w:rsidR="00401C95" w:rsidRPr="003A104C" w:rsidRDefault="00401C95" w:rsidP="00413D9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5466BADA" w14:textId="4AB7E293" w:rsidR="00401C95" w:rsidRPr="003A104C" w:rsidRDefault="00401C95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6089" w:type="dxa"/>
          </w:tcPr>
          <w:p w14:paraId="041B12D8" w14:textId="3886A1B5" w:rsidR="00401C95" w:rsidRPr="003A104C" w:rsidRDefault="002623EC" w:rsidP="00C03CEC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 xml:space="preserve">　</w:t>
            </w:r>
            <w:r w:rsidR="00401C95" w:rsidRPr="003A104C"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印</w:t>
            </w:r>
          </w:p>
        </w:tc>
      </w:tr>
      <w:tr w:rsidR="00E535D2" w:rsidRPr="003A104C" w14:paraId="2A1A4194" w14:textId="77777777" w:rsidTr="003A104C">
        <w:trPr>
          <w:trHeight w:val="1134"/>
          <w:jc w:val="center"/>
        </w:trPr>
        <w:tc>
          <w:tcPr>
            <w:tcW w:w="1129" w:type="dxa"/>
            <w:vMerge w:val="restart"/>
          </w:tcPr>
          <w:p w14:paraId="7DFDF515" w14:textId="77777777" w:rsidR="00E535D2" w:rsidRPr="003A104C" w:rsidRDefault="00E535D2" w:rsidP="00413D94">
            <w:pPr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【乙】</w:t>
            </w:r>
          </w:p>
          <w:p w14:paraId="0E5B08F6" w14:textId="77777777" w:rsidR="00E535D2" w:rsidRPr="003A104C" w:rsidRDefault="00E535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機器使用者等</w:t>
            </w:r>
          </w:p>
          <w:p w14:paraId="4C6B1E10" w14:textId="63C05E6C" w:rsidR="00E535D2" w:rsidRPr="003A104C" w:rsidRDefault="00E535D2" w:rsidP="003A104C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446D2B6C" w14:textId="210DBB72" w:rsidR="00E535D2" w:rsidRPr="003A104C" w:rsidRDefault="00E535D2" w:rsidP="002623EC">
            <w:pPr>
              <w:jc w:val="center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089" w:type="dxa"/>
          </w:tcPr>
          <w:p w14:paraId="2B279F62" w14:textId="73F8401F" w:rsidR="00E535D2" w:rsidRPr="003A104C" w:rsidRDefault="00E535D2" w:rsidP="00401C95">
            <w:pPr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E535D2" w:rsidRPr="003A104C" w14:paraId="2C95BD1A" w14:textId="77777777" w:rsidTr="003A104C">
        <w:trPr>
          <w:trHeight w:val="1134"/>
          <w:jc w:val="center"/>
        </w:trPr>
        <w:tc>
          <w:tcPr>
            <w:tcW w:w="1129" w:type="dxa"/>
            <w:vMerge/>
          </w:tcPr>
          <w:p w14:paraId="1DDB7586" w14:textId="77777777" w:rsidR="00E535D2" w:rsidRPr="003A104C" w:rsidRDefault="00E535D2" w:rsidP="00413D94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07385440" w14:textId="41507889" w:rsidR="00E535D2" w:rsidRPr="003A104C" w:rsidRDefault="00E535D2" w:rsidP="002623EC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089" w:type="dxa"/>
          </w:tcPr>
          <w:p w14:paraId="1704C211" w14:textId="2D9F93BE" w:rsidR="00E535D2" w:rsidRPr="003A104C" w:rsidRDefault="00E535D2" w:rsidP="00E535D2">
            <w:pPr>
              <w:jc w:val="right"/>
              <w:rPr>
                <w:rFonts w:ascii="メイリオ" w:eastAsia="メイリオ" w:hAnsi="メイリオ"/>
              </w:rPr>
            </w:pPr>
            <w:r w:rsidRPr="003A104C">
              <w:rPr>
                <w:rFonts w:ascii="メイリオ" w:eastAsia="メイリオ" w:hAnsi="メイリオ" w:hint="eastAsia"/>
              </w:rPr>
              <w:t xml:space="preserve">　印</w:t>
            </w:r>
          </w:p>
        </w:tc>
      </w:tr>
    </w:tbl>
    <w:p w14:paraId="0E7E30F6" w14:textId="3DA3DA9A" w:rsidR="00413D94" w:rsidRPr="003A104C" w:rsidRDefault="002623EC" w:rsidP="00C03CEC">
      <w:pPr>
        <w:rPr>
          <w:rFonts w:ascii="メイリオ" w:eastAsia="メイリオ" w:hAnsi="メイリオ"/>
        </w:rPr>
      </w:pPr>
      <w:r w:rsidRPr="003A104C">
        <w:rPr>
          <w:rFonts w:ascii="メイリオ" w:eastAsia="メイリオ" w:hAnsi="メイリオ" w:hint="eastAsia"/>
        </w:rPr>
        <w:t xml:space="preserve">　</w:t>
      </w:r>
      <w:r w:rsidR="003A104C">
        <w:rPr>
          <w:rFonts w:ascii="メイリオ" w:eastAsia="メイリオ" w:hAnsi="メイリオ" w:hint="eastAsia"/>
        </w:rPr>
        <w:t xml:space="preserve">　　</w:t>
      </w:r>
      <w:r w:rsidRPr="003A104C">
        <w:rPr>
          <w:rFonts w:ascii="メイリオ" w:eastAsia="メイリオ" w:hAnsi="メイリオ" w:hint="eastAsia"/>
        </w:rPr>
        <w:t>契約書の締結者と同じ者が記名及び押印してください。</w:t>
      </w:r>
    </w:p>
    <w:sectPr w:rsidR="00413D94" w:rsidRPr="003A104C" w:rsidSect="003A104C">
      <w:pgSz w:w="11906" w:h="16838"/>
      <w:pgMar w:top="1440" w:right="1558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3AF6" w14:textId="77777777" w:rsidR="00F644B8" w:rsidRDefault="00F644B8" w:rsidP="00C97FA6">
      <w:r>
        <w:separator/>
      </w:r>
    </w:p>
  </w:endnote>
  <w:endnote w:type="continuationSeparator" w:id="0">
    <w:p w14:paraId="3C8DA2E3" w14:textId="77777777" w:rsidR="00F644B8" w:rsidRDefault="00F644B8" w:rsidP="00C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1B50A" w14:textId="77777777" w:rsidR="00F644B8" w:rsidRDefault="00F644B8" w:rsidP="00C97FA6">
      <w:r>
        <w:separator/>
      </w:r>
    </w:p>
  </w:footnote>
  <w:footnote w:type="continuationSeparator" w:id="0">
    <w:p w14:paraId="49BD8F2F" w14:textId="77777777" w:rsidR="00F644B8" w:rsidRDefault="00F644B8" w:rsidP="00C9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EC"/>
    <w:rsid w:val="000970D2"/>
    <w:rsid w:val="000E4763"/>
    <w:rsid w:val="000E5DB1"/>
    <w:rsid w:val="000F4DE0"/>
    <w:rsid w:val="000F7F0E"/>
    <w:rsid w:val="002623EC"/>
    <w:rsid w:val="002850C3"/>
    <w:rsid w:val="00315A54"/>
    <w:rsid w:val="0032694B"/>
    <w:rsid w:val="003A104C"/>
    <w:rsid w:val="003C42EE"/>
    <w:rsid w:val="003D5877"/>
    <w:rsid w:val="00401C95"/>
    <w:rsid w:val="00407DD0"/>
    <w:rsid w:val="00413D94"/>
    <w:rsid w:val="004F3F01"/>
    <w:rsid w:val="00514101"/>
    <w:rsid w:val="005E12F4"/>
    <w:rsid w:val="0066565B"/>
    <w:rsid w:val="0066735F"/>
    <w:rsid w:val="00763EB8"/>
    <w:rsid w:val="007758B1"/>
    <w:rsid w:val="00780057"/>
    <w:rsid w:val="00823DDB"/>
    <w:rsid w:val="00840E33"/>
    <w:rsid w:val="008B4A11"/>
    <w:rsid w:val="008C112C"/>
    <w:rsid w:val="00912D7E"/>
    <w:rsid w:val="00921679"/>
    <w:rsid w:val="00963D6C"/>
    <w:rsid w:val="009A3E1D"/>
    <w:rsid w:val="00A01F65"/>
    <w:rsid w:val="00A33176"/>
    <w:rsid w:val="00AF170D"/>
    <w:rsid w:val="00B10701"/>
    <w:rsid w:val="00B729EE"/>
    <w:rsid w:val="00B83402"/>
    <w:rsid w:val="00BF0D78"/>
    <w:rsid w:val="00C03CEC"/>
    <w:rsid w:val="00C16030"/>
    <w:rsid w:val="00C41AAE"/>
    <w:rsid w:val="00C97FA6"/>
    <w:rsid w:val="00CB0D21"/>
    <w:rsid w:val="00CB5239"/>
    <w:rsid w:val="00CC4D92"/>
    <w:rsid w:val="00CF2CBF"/>
    <w:rsid w:val="00D03451"/>
    <w:rsid w:val="00D56F79"/>
    <w:rsid w:val="00D608CB"/>
    <w:rsid w:val="00D91DD5"/>
    <w:rsid w:val="00DA621B"/>
    <w:rsid w:val="00DE0F39"/>
    <w:rsid w:val="00E535D2"/>
    <w:rsid w:val="00ED6CAC"/>
    <w:rsid w:val="00EE43DA"/>
    <w:rsid w:val="00EE67E0"/>
    <w:rsid w:val="00EF20EB"/>
    <w:rsid w:val="00F644B8"/>
    <w:rsid w:val="00FA430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84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69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269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269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3269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2694B"/>
    <w:rPr>
      <w:b/>
      <w:bCs/>
    </w:rPr>
  </w:style>
  <w:style w:type="paragraph" w:styleId="ab">
    <w:name w:val="Body Text"/>
    <w:basedOn w:val="a"/>
    <w:link w:val="ac"/>
    <w:uiPriority w:val="1"/>
    <w:qFormat/>
    <w:rsid w:val="00CC4D92"/>
    <w:pPr>
      <w:autoSpaceDE w:val="0"/>
      <w:autoSpaceDN w:val="0"/>
      <w:ind w:left="32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c">
    <w:name w:val="本文 (文字)"/>
    <w:basedOn w:val="a0"/>
    <w:link w:val="ab"/>
    <w:uiPriority w:val="1"/>
    <w:rsid w:val="00CC4D92"/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7FA6"/>
  </w:style>
  <w:style w:type="paragraph" w:styleId="af">
    <w:name w:val="footer"/>
    <w:basedOn w:val="a"/>
    <w:link w:val="af0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FA39-83D2-471D-A52C-871BF8AF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2024-06-17T01:45:00Z</dcterms:created>
  <dcterms:modified xsi:type="dcterms:W3CDTF">2024-06-17T01:47:00Z</dcterms:modified>
</cp:coreProperties>
</file>