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5543F" w14:textId="77777777" w:rsidR="00B513B9" w:rsidRDefault="00B513B9" w:rsidP="00B513B9">
      <w:pPr>
        <w:spacing w:line="0" w:lineRule="atLeast"/>
        <w:jc w:val="right"/>
        <w:rPr>
          <w:rFonts w:ascii="メイリオ" w:eastAsia="メイリオ" w:hAnsi="メイリオ"/>
          <w:sz w:val="24"/>
          <w:szCs w:val="24"/>
        </w:rPr>
      </w:pPr>
      <w:r>
        <w:rPr>
          <w:rFonts w:ascii="メイリオ" w:eastAsia="メイリオ" w:hAnsi="メイリオ" w:hint="eastAsia"/>
          <w:sz w:val="24"/>
          <w:szCs w:val="24"/>
        </w:rPr>
        <w:t>補足説明書類②</w:t>
      </w:r>
    </w:p>
    <w:p w14:paraId="3844D47E" w14:textId="07236F66" w:rsidR="00804D59" w:rsidRPr="00A97D48" w:rsidRDefault="00804D59" w:rsidP="00E037BD">
      <w:pPr>
        <w:spacing w:line="0" w:lineRule="atLeast"/>
        <w:rPr>
          <w:rFonts w:ascii="メイリオ" w:eastAsia="メイリオ" w:hAnsi="メイリオ"/>
          <w:sz w:val="24"/>
          <w:szCs w:val="24"/>
        </w:rPr>
      </w:pPr>
      <w:r w:rsidRPr="00A97D48">
        <w:rPr>
          <w:rFonts w:ascii="メイリオ" w:eastAsia="メイリオ" w:hAnsi="メイリオ" w:hint="eastAsia"/>
          <w:sz w:val="24"/>
          <w:szCs w:val="24"/>
        </w:rPr>
        <w:t>公益財団法人　東京都環境公社　理事長</w:t>
      </w:r>
    </w:p>
    <w:p w14:paraId="4398B619" w14:textId="77777777" w:rsidR="00804D59" w:rsidRPr="00A97D48" w:rsidRDefault="00804D59" w:rsidP="00E037BD">
      <w:pPr>
        <w:spacing w:line="0" w:lineRule="atLeast"/>
        <w:rPr>
          <w:rFonts w:ascii="メイリオ" w:eastAsia="メイリオ" w:hAnsi="メイリオ"/>
          <w:sz w:val="24"/>
          <w:szCs w:val="24"/>
        </w:rPr>
      </w:pPr>
      <w:r w:rsidRPr="00A97D48">
        <w:rPr>
          <w:rFonts w:ascii="メイリオ" w:eastAsia="メイリオ" w:hAnsi="メイリオ" w:hint="eastAsia"/>
          <w:sz w:val="24"/>
          <w:szCs w:val="24"/>
        </w:rPr>
        <w:t>（東京都地球温暖化防止活動推進センター）殿</w:t>
      </w:r>
    </w:p>
    <w:p w14:paraId="2AB0F817" w14:textId="24E3095E" w:rsidR="00686253" w:rsidRPr="004B7CAC" w:rsidRDefault="002055ED" w:rsidP="00BB3153">
      <w:pPr>
        <w:spacing w:line="0" w:lineRule="atLeast"/>
        <w:ind w:leftChars="270" w:left="567"/>
        <w:jc w:val="center"/>
        <w:rPr>
          <w:rFonts w:ascii="メイリオ" w:eastAsia="メイリオ" w:hAnsi="メイリオ"/>
          <w:sz w:val="24"/>
          <w:szCs w:val="24"/>
        </w:rPr>
      </w:pPr>
      <w:r w:rsidRPr="004B7CAC">
        <w:rPr>
          <w:rFonts w:ascii="メイリオ" w:eastAsia="メイリオ" w:hAnsi="メイリオ" w:hint="eastAsia"/>
          <w:sz w:val="24"/>
          <w:szCs w:val="24"/>
        </w:rPr>
        <w:t>複数契約書を提出する経緯について</w:t>
      </w:r>
    </w:p>
    <w:p w14:paraId="57BF3C70" w14:textId="1073B1ED" w:rsidR="00955D1E" w:rsidRPr="0034545E" w:rsidRDefault="00941B8F" w:rsidP="00BB3153">
      <w:pPr>
        <w:spacing w:line="0" w:lineRule="atLeast"/>
        <w:ind w:leftChars="270" w:left="567" w:firstLineChars="100" w:firstLine="240"/>
        <w:rPr>
          <w:rFonts w:ascii="メイリオ" w:eastAsia="メイリオ" w:hAnsi="メイリオ"/>
          <w:sz w:val="24"/>
          <w:szCs w:val="24"/>
        </w:rPr>
      </w:pPr>
      <w:r>
        <w:rPr>
          <w:rFonts w:ascii="メイリオ" w:eastAsia="メイリオ" w:hAnsi="メイリオ" w:hint="eastAsia"/>
          <w:sz w:val="24"/>
          <w:szCs w:val="24"/>
        </w:rPr>
        <w:t>『</w:t>
      </w:r>
      <w:r w:rsidR="00F6187C">
        <w:rPr>
          <w:rFonts w:ascii="メイリオ" w:eastAsia="メイリオ" w:hAnsi="メイリオ" w:hint="eastAsia"/>
          <w:sz w:val="24"/>
          <w:szCs w:val="24"/>
        </w:rPr>
        <w:t>助成対象者名</w:t>
      </w:r>
      <w:r>
        <w:rPr>
          <w:rFonts w:ascii="メイリオ" w:eastAsia="メイリオ" w:hAnsi="メイリオ" w:hint="eastAsia"/>
          <w:sz w:val="24"/>
          <w:szCs w:val="24"/>
        </w:rPr>
        <w:t>』</w:t>
      </w:r>
      <w:r w:rsidR="002055ED" w:rsidRPr="0034545E">
        <w:rPr>
          <w:rFonts w:ascii="メイリオ" w:eastAsia="メイリオ" w:hAnsi="メイリオ" w:hint="eastAsia"/>
          <w:sz w:val="24"/>
          <w:szCs w:val="24"/>
        </w:rPr>
        <w:t>様</w:t>
      </w:r>
      <w:r w:rsidR="00207EC9">
        <w:rPr>
          <w:rFonts w:ascii="メイリオ" w:eastAsia="メイリオ" w:hAnsi="メイリオ" w:hint="eastAsia"/>
          <w:sz w:val="24"/>
          <w:szCs w:val="24"/>
        </w:rPr>
        <w:t>邸の</w:t>
      </w:r>
      <w:r w:rsidR="002055ED" w:rsidRPr="0034545E">
        <w:rPr>
          <w:rFonts w:ascii="メイリオ" w:eastAsia="メイリオ" w:hAnsi="メイリオ" w:hint="eastAsia"/>
          <w:sz w:val="24"/>
          <w:szCs w:val="24"/>
        </w:rPr>
        <w:t>太陽光発電システム</w:t>
      </w:r>
      <w:r w:rsidR="00D200A4" w:rsidRPr="0034545E">
        <w:rPr>
          <w:rFonts w:ascii="メイリオ" w:eastAsia="メイリオ" w:hAnsi="メイリオ" w:hint="eastAsia"/>
          <w:sz w:val="24"/>
          <w:szCs w:val="24"/>
        </w:rPr>
        <w:t>を</w:t>
      </w:r>
      <w:r w:rsidR="002055ED" w:rsidRPr="0034545E">
        <w:rPr>
          <w:rFonts w:ascii="メイリオ" w:eastAsia="メイリオ" w:hAnsi="メイリオ" w:hint="eastAsia"/>
          <w:sz w:val="24"/>
          <w:szCs w:val="24"/>
        </w:rPr>
        <w:t>設置するにあたり、下記の経緯で契約を締結いたしました。</w:t>
      </w:r>
    </w:p>
    <w:p w14:paraId="415A913C" w14:textId="55F6FA98" w:rsidR="002055ED" w:rsidRPr="0034545E" w:rsidRDefault="002055ED" w:rsidP="00BB3153">
      <w:pPr>
        <w:spacing w:line="0" w:lineRule="atLeast"/>
        <w:ind w:leftChars="270" w:left="567" w:firstLineChars="100" w:firstLine="240"/>
        <w:rPr>
          <w:rFonts w:ascii="メイリオ" w:eastAsia="メイリオ" w:hAnsi="メイリオ"/>
          <w:sz w:val="24"/>
          <w:szCs w:val="24"/>
        </w:rPr>
      </w:pPr>
      <w:r w:rsidRPr="0034545E">
        <w:rPr>
          <w:rFonts w:ascii="メイリオ" w:eastAsia="メイリオ" w:hAnsi="メイリオ" w:hint="eastAsia"/>
          <w:sz w:val="24"/>
          <w:szCs w:val="24"/>
        </w:rPr>
        <w:t>なお、助成対象となる</w:t>
      </w:r>
      <w:r w:rsidR="00972105" w:rsidRPr="0034545E">
        <w:rPr>
          <w:rFonts w:ascii="メイリオ" w:eastAsia="メイリオ" w:hAnsi="メイリオ" w:hint="eastAsia"/>
          <w:sz w:val="24"/>
          <w:szCs w:val="24"/>
        </w:rPr>
        <w:t>太陽光発電システム設置工事</w:t>
      </w:r>
      <w:r w:rsidR="00900AD8" w:rsidRPr="0034545E">
        <w:rPr>
          <w:rFonts w:ascii="メイリオ" w:eastAsia="メイリオ" w:hAnsi="メイリオ" w:hint="eastAsia"/>
          <w:sz w:val="24"/>
          <w:szCs w:val="24"/>
        </w:rPr>
        <w:t>の</w:t>
      </w:r>
      <w:r w:rsidRPr="0034545E">
        <w:rPr>
          <w:rFonts w:ascii="メイリオ" w:eastAsia="メイリオ" w:hAnsi="メイリオ" w:hint="eastAsia"/>
          <w:sz w:val="24"/>
          <w:szCs w:val="24"/>
        </w:rPr>
        <w:t>契約日は</w:t>
      </w:r>
      <w:r w:rsidR="00941B8F">
        <w:rPr>
          <w:rFonts w:ascii="メイリオ" w:eastAsia="メイリオ" w:hAnsi="メイリオ" w:hint="eastAsia"/>
          <w:sz w:val="24"/>
          <w:szCs w:val="24"/>
        </w:rPr>
        <w:t>『</w:t>
      </w:r>
      <w:r w:rsidR="00941B8F" w:rsidRPr="0034545E">
        <w:rPr>
          <w:rFonts w:ascii="メイリオ" w:eastAsia="メイリオ" w:hAnsi="メイリオ" w:hint="eastAsia"/>
          <w:sz w:val="24"/>
          <w:szCs w:val="24"/>
        </w:rPr>
        <w:t>年月日</w:t>
      </w:r>
      <w:r w:rsidR="00941B8F">
        <w:rPr>
          <w:rFonts w:ascii="メイリオ" w:eastAsia="メイリオ" w:hAnsi="メイリオ" w:hint="eastAsia"/>
          <w:sz w:val="24"/>
          <w:szCs w:val="24"/>
        </w:rPr>
        <w:t>』</w:t>
      </w:r>
      <w:r w:rsidRPr="0034545E">
        <w:rPr>
          <w:rFonts w:ascii="メイリオ" w:eastAsia="メイリオ" w:hAnsi="メイリオ" w:hint="eastAsia"/>
          <w:sz w:val="24"/>
          <w:szCs w:val="24"/>
        </w:rPr>
        <w:t>であることを証明いたします。</w:t>
      </w:r>
    </w:p>
    <w:tbl>
      <w:tblPr>
        <w:tblStyle w:val="aa"/>
        <w:tblpPr w:leftFromText="142" w:rightFromText="142" w:vertAnchor="text" w:horzAnchor="margin" w:tblpY="228"/>
        <w:tblW w:w="0" w:type="auto"/>
        <w:tblLook w:val="04A0" w:firstRow="1" w:lastRow="0" w:firstColumn="1" w:lastColumn="0" w:noHBand="0" w:noVBand="1"/>
      </w:tblPr>
      <w:tblGrid>
        <w:gridCol w:w="1267"/>
        <w:gridCol w:w="1563"/>
        <w:gridCol w:w="3686"/>
        <w:gridCol w:w="4111"/>
        <w:gridCol w:w="4041"/>
      </w:tblGrid>
      <w:tr w:rsidR="00E23508" w:rsidRPr="0034545E" w14:paraId="1D7D7B34" w14:textId="77777777" w:rsidTr="00E23508">
        <w:trPr>
          <w:trHeight w:val="478"/>
        </w:trPr>
        <w:tc>
          <w:tcPr>
            <w:tcW w:w="1267" w:type="dxa"/>
            <w:vAlign w:val="center"/>
          </w:tcPr>
          <w:p w14:paraId="5389E505" w14:textId="77777777" w:rsidR="00E23508" w:rsidRPr="0034545E" w:rsidRDefault="00E23508" w:rsidP="00E23508">
            <w:pPr>
              <w:spacing w:line="0" w:lineRule="atLeast"/>
              <w:jc w:val="center"/>
              <w:rPr>
                <w:rFonts w:ascii="メイリオ" w:eastAsia="メイリオ" w:hAnsi="メイリオ"/>
                <w:szCs w:val="21"/>
              </w:rPr>
            </w:pPr>
          </w:p>
        </w:tc>
        <w:tc>
          <w:tcPr>
            <w:tcW w:w="1563" w:type="dxa"/>
            <w:vAlign w:val="center"/>
          </w:tcPr>
          <w:p w14:paraId="6C23D61E" w14:textId="77777777" w:rsidR="00E23508" w:rsidRPr="0034545E" w:rsidRDefault="00E23508" w:rsidP="00E23508">
            <w:pPr>
              <w:spacing w:line="0" w:lineRule="atLeast"/>
              <w:jc w:val="center"/>
              <w:rPr>
                <w:rFonts w:ascii="メイリオ" w:eastAsia="メイリオ" w:hAnsi="メイリオ"/>
                <w:szCs w:val="21"/>
              </w:rPr>
            </w:pPr>
            <w:r w:rsidRPr="0034545E">
              <w:rPr>
                <w:rFonts w:ascii="メイリオ" w:eastAsia="メイリオ" w:hAnsi="メイリオ" w:hint="eastAsia"/>
                <w:szCs w:val="21"/>
              </w:rPr>
              <w:t>契約日</w:t>
            </w:r>
          </w:p>
        </w:tc>
        <w:tc>
          <w:tcPr>
            <w:tcW w:w="3686" w:type="dxa"/>
            <w:vAlign w:val="center"/>
          </w:tcPr>
          <w:p w14:paraId="35DA2CEB" w14:textId="04FA86BF" w:rsidR="00E23508" w:rsidRPr="008E1CE8" w:rsidRDefault="00E23508" w:rsidP="00E23508">
            <w:pPr>
              <w:spacing w:line="0" w:lineRule="atLeast"/>
              <w:jc w:val="center"/>
              <w:rPr>
                <w:rFonts w:ascii="メイリオ" w:eastAsia="メイリオ" w:hAnsi="メイリオ"/>
                <w:sz w:val="20"/>
                <w:szCs w:val="20"/>
              </w:rPr>
            </w:pPr>
            <w:r w:rsidRPr="008E1CE8">
              <w:rPr>
                <w:rFonts w:ascii="メイリオ" w:eastAsia="メイリオ" w:hAnsi="メイリオ" w:hint="eastAsia"/>
                <w:sz w:val="20"/>
                <w:szCs w:val="20"/>
              </w:rPr>
              <w:t>契約に含まれる太陽光</w:t>
            </w:r>
            <w:r w:rsidR="008E1CE8" w:rsidRPr="008E1CE8">
              <w:rPr>
                <w:rFonts w:ascii="メイリオ" w:eastAsia="メイリオ" w:hAnsi="メイリオ" w:hint="eastAsia"/>
                <w:sz w:val="20"/>
                <w:szCs w:val="20"/>
              </w:rPr>
              <w:t>システムの</w:t>
            </w:r>
            <w:r w:rsidRPr="008E1CE8">
              <w:rPr>
                <w:rFonts w:ascii="メイリオ" w:eastAsia="メイリオ" w:hAnsi="メイリオ" w:hint="eastAsia"/>
                <w:sz w:val="20"/>
                <w:szCs w:val="20"/>
              </w:rPr>
              <w:t>金額</w:t>
            </w:r>
          </w:p>
        </w:tc>
        <w:tc>
          <w:tcPr>
            <w:tcW w:w="4111" w:type="dxa"/>
            <w:vAlign w:val="center"/>
          </w:tcPr>
          <w:p w14:paraId="0DF9FC21" w14:textId="051D992A" w:rsidR="00E23508" w:rsidRPr="008E1CE8" w:rsidRDefault="00E23508" w:rsidP="00E23508">
            <w:pPr>
              <w:spacing w:line="0" w:lineRule="atLeast"/>
              <w:jc w:val="center"/>
              <w:rPr>
                <w:rFonts w:ascii="メイリオ" w:eastAsia="メイリオ" w:hAnsi="メイリオ"/>
                <w:sz w:val="20"/>
                <w:szCs w:val="20"/>
              </w:rPr>
            </w:pPr>
            <w:r w:rsidRPr="008E1CE8">
              <w:rPr>
                <w:rFonts w:ascii="メイリオ" w:eastAsia="メイリオ" w:hAnsi="メイリオ" w:hint="eastAsia"/>
                <w:sz w:val="20"/>
                <w:szCs w:val="20"/>
              </w:rPr>
              <w:t>契約から減額された太陽光</w:t>
            </w:r>
            <w:r w:rsidR="008E1CE8" w:rsidRPr="008E1CE8">
              <w:rPr>
                <w:rFonts w:ascii="メイリオ" w:eastAsia="メイリオ" w:hAnsi="メイリオ" w:hint="eastAsia"/>
                <w:sz w:val="20"/>
                <w:szCs w:val="20"/>
              </w:rPr>
              <w:t>システムの</w:t>
            </w:r>
            <w:r w:rsidRPr="008E1CE8">
              <w:rPr>
                <w:rFonts w:ascii="メイリオ" w:eastAsia="メイリオ" w:hAnsi="メイリオ" w:hint="eastAsia"/>
                <w:sz w:val="20"/>
                <w:szCs w:val="20"/>
              </w:rPr>
              <w:t>金額</w:t>
            </w:r>
          </w:p>
        </w:tc>
        <w:tc>
          <w:tcPr>
            <w:tcW w:w="4041" w:type="dxa"/>
            <w:vAlign w:val="center"/>
          </w:tcPr>
          <w:p w14:paraId="4A4A3FC6" w14:textId="77777777" w:rsidR="00E23508" w:rsidRPr="0034545E" w:rsidRDefault="00E23508" w:rsidP="00E23508">
            <w:pPr>
              <w:spacing w:line="0" w:lineRule="atLeast"/>
              <w:jc w:val="center"/>
              <w:rPr>
                <w:rFonts w:ascii="メイリオ" w:eastAsia="メイリオ" w:hAnsi="メイリオ"/>
                <w:szCs w:val="21"/>
              </w:rPr>
            </w:pPr>
            <w:r w:rsidRPr="0034545E">
              <w:rPr>
                <w:rFonts w:ascii="メイリオ" w:eastAsia="メイリオ" w:hAnsi="メイリオ" w:hint="eastAsia"/>
                <w:szCs w:val="21"/>
              </w:rPr>
              <w:t>契約変更理由</w:t>
            </w:r>
          </w:p>
        </w:tc>
      </w:tr>
      <w:tr w:rsidR="00E23508" w:rsidRPr="0034545E" w14:paraId="25C849C3" w14:textId="77777777" w:rsidTr="00E23508">
        <w:trPr>
          <w:trHeight w:val="478"/>
        </w:trPr>
        <w:tc>
          <w:tcPr>
            <w:tcW w:w="1267" w:type="dxa"/>
            <w:vAlign w:val="center"/>
          </w:tcPr>
          <w:p w14:paraId="71EC3F6C" w14:textId="77777777" w:rsidR="00E23508" w:rsidRPr="0034545E" w:rsidRDefault="00E23508" w:rsidP="00E23508">
            <w:pPr>
              <w:spacing w:line="0" w:lineRule="atLeast"/>
              <w:jc w:val="center"/>
              <w:rPr>
                <w:rFonts w:ascii="メイリオ" w:eastAsia="メイリオ" w:hAnsi="メイリオ"/>
                <w:szCs w:val="21"/>
              </w:rPr>
            </w:pPr>
            <w:r w:rsidRPr="0034545E">
              <w:rPr>
                <w:rFonts w:ascii="メイリオ" w:eastAsia="メイリオ" w:hAnsi="メイリオ" w:hint="eastAsia"/>
                <w:szCs w:val="21"/>
              </w:rPr>
              <w:t>契約書①</w:t>
            </w:r>
          </w:p>
        </w:tc>
        <w:tc>
          <w:tcPr>
            <w:tcW w:w="1563" w:type="dxa"/>
            <w:vAlign w:val="center"/>
          </w:tcPr>
          <w:p w14:paraId="0F4A01A8" w14:textId="1F9FB0F7" w:rsidR="00E23508" w:rsidRPr="0034545E" w:rsidRDefault="00E23508" w:rsidP="00E23508">
            <w:pPr>
              <w:spacing w:line="0" w:lineRule="atLeast"/>
              <w:jc w:val="center"/>
              <w:rPr>
                <w:rFonts w:ascii="メイリオ" w:eastAsia="メイリオ" w:hAnsi="メイリオ"/>
                <w:szCs w:val="21"/>
              </w:rPr>
            </w:pPr>
          </w:p>
        </w:tc>
        <w:tc>
          <w:tcPr>
            <w:tcW w:w="3686" w:type="dxa"/>
            <w:vAlign w:val="center"/>
          </w:tcPr>
          <w:p w14:paraId="252E4168" w14:textId="194072BE" w:rsidR="00E23508" w:rsidRPr="0034545E" w:rsidRDefault="00E23508" w:rsidP="00E23508">
            <w:pPr>
              <w:spacing w:line="0" w:lineRule="atLeast"/>
              <w:jc w:val="right"/>
              <w:rPr>
                <w:rFonts w:ascii="メイリオ" w:eastAsia="メイリオ" w:hAnsi="メイリオ"/>
                <w:szCs w:val="21"/>
              </w:rPr>
            </w:pPr>
            <w:r w:rsidRPr="0034545E">
              <w:rPr>
                <w:rFonts w:ascii="メイリオ" w:eastAsia="メイリオ" w:hAnsi="メイリオ" w:hint="eastAsia"/>
                <w:szCs w:val="21"/>
              </w:rPr>
              <w:t>円</w:t>
            </w:r>
          </w:p>
        </w:tc>
        <w:tc>
          <w:tcPr>
            <w:tcW w:w="4111" w:type="dxa"/>
            <w:vAlign w:val="center"/>
          </w:tcPr>
          <w:p w14:paraId="7A8FEF2C" w14:textId="77777777" w:rsidR="00E23508" w:rsidRPr="0034545E" w:rsidRDefault="00E23508" w:rsidP="00E23508">
            <w:pPr>
              <w:spacing w:line="0" w:lineRule="atLeast"/>
              <w:jc w:val="right"/>
              <w:rPr>
                <w:rFonts w:ascii="メイリオ" w:eastAsia="メイリオ" w:hAnsi="メイリオ"/>
                <w:szCs w:val="21"/>
              </w:rPr>
            </w:pPr>
            <w:r w:rsidRPr="0034545E">
              <w:rPr>
                <w:rFonts w:ascii="メイリオ" w:eastAsia="メイリオ" w:hAnsi="メイリオ" w:hint="eastAsia"/>
                <w:szCs w:val="21"/>
              </w:rPr>
              <w:t>円</w:t>
            </w:r>
          </w:p>
        </w:tc>
        <w:tc>
          <w:tcPr>
            <w:tcW w:w="4041" w:type="dxa"/>
            <w:vAlign w:val="center"/>
          </w:tcPr>
          <w:p w14:paraId="7ED75441" w14:textId="77777777" w:rsidR="00E23508" w:rsidRPr="0034545E" w:rsidRDefault="00E23508" w:rsidP="00E23508">
            <w:pPr>
              <w:spacing w:line="0" w:lineRule="atLeast"/>
              <w:rPr>
                <w:rFonts w:ascii="メイリオ" w:eastAsia="メイリオ" w:hAnsi="メイリオ"/>
                <w:szCs w:val="21"/>
              </w:rPr>
            </w:pPr>
          </w:p>
        </w:tc>
      </w:tr>
      <w:tr w:rsidR="00E23508" w:rsidRPr="0034545E" w14:paraId="0E6E18F0" w14:textId="77777777" w:rsidTr="00E23508">
        <w:trPr>
          <w:trHeight w:val="478"/>
        </w:trPr>
        <w:tc>
          <w:tcPr>
            <w:tcW w:w="1267" w:type="dxa"/>
            <w:vAlign w:val="center"/>
          </w:tcPr>
          <w:p w14:paraId="0FC272F8" w14:textId="77777777" w:rsidR="00E23508" w:rsidRPr="0034545E" w:rsidRDefault="00E23508" w:rsidP="00E23508">
            <w:pPr>
              <w:spacing w:line="0" w:lineRule="atLeast"/>
              <w:jc w:val="center"/>
              <w:rPr>
                <w:rFonts w:ascii="メイリオ" w:eastAsia="メイリオ" w:hAnsi="メイリオ"/>
                <w:szCs w:val="21"/>
              </w:rPr>
            </w:pPr>
            <w:r w:rsidRPr="0034545E">
              <w:rPr>
                <w:rFonts w:ascii="メイリオ" w:eastAsia="メイリオ" w:hAnsi="メイリオ" w:hint="eastAsia"/>
                <w:szCs w:val="21"/>
              </w:rPr>
              <w:t>契約書②</w:t>
            </w:r>
          </w:p>
        </w:tc>
        <w:tc>
          <w:tcPr>
            <w:tcW w:w="1563" w:type="dxa"/>
            <w:vAlign w:val="center"/>
          </w:tcPr>
          <w:p w14:paraId="31C13F41" w14:textId="41E8C0FD" w:rsidR="00E23508" w:rsidRPr="0034545E" w:rsidRDefault="00E23508" w:rsidP="00E23508">
            <w:pPr>
              <w:spacing w:line="0" w:lineRule="atLeast"/>
              <w:jc w:val="center"/>
              <w:rPr>
                <w:rFonts w:ascii="メイリオ" w:eastAsia="メイリオ" w:hAnsi="メイリオ"/>
                <w:szCs w:val="21"/>
              </w:rPr>
            </w:pPr>
          </w:p>
        </w:tc>
        <w:tc>
          <w:tcPr>
            <w:tcW w:w="3686" w:type="dxa"/>
            <w:vAlign w:val="center"/>
          </w:tcPr>
          <w:p w14:paraId="5DA46C11" w14:textId="77777777" w:rsidR="00E23508" w:rsidRPr="0034545E" w:rsidRDefault="00E23508" w:rsidP="00E23508">
            <w:pPr>
              <w:spacing w:line="0" w:lineRule="atLeast"/>
              <w:jc w:val="right"/>
              <w:rPr>
                <w:rFonts w:ascii="メイリオ" w:eastAsia="メイリオ" w:hAnsi="メイリオ"/>
                <w:szCs w:val="21"/>
              </w:rPr>
            </w:pPr>
            <w:r w:rsidRPr="0034545E">
              <w:rPr>
                <w:rFonts w:ascii="メイリオ" w:eastAsia="メイリオ" w:hAnsi="メイリオ" w:hint="eastAsia"/>
                <w:szCs w:val="21"/>
              </w:rPr>
              <w:t>円</w:t>
            </w:r>
          </w:p>
        </w:tc>
        <w:tc>
          <w:tcPr>
            <w:tcW w:w="4111" w:type="dxa"/>
            <w:vAlign w:val="center"/>
          </w:tcPr>
          <w:p w14:paraId="07D29EA6" w14:textId="587EABC7" w:rsidR="00E23508" w:rsidRPr="0034545E" w:rsidRDefault="00E23508" w:rsidP="00E23508">
            <w:pPr>
              <w:spacing w:line="0" w:lineRule="atLeast"/>
              <w:jc w:val="right"/>
              <w:rPr>
                <w:rFonts w:ascii="メイリオ" w:eastAsia="メイリオ" w:hAnsi="メイリオ"/>
                <w:szCs w:val="21"/>
              </w:rPr>
            </w:pPr>
            <w:r w:rsidRPr="0034545E">
              <w:rPr>
                <w:rFonts w:ascii="メイリオ" w:eastAsia="メイリオ" w:hAnsi="メイリオ" w:hint="eastAsia"/>
                <w:szCs w:val="21"/>
              </w:rPr>
              <w:t>円</w:t>
            </w:r>
          </w:p>
        </w:tc>
        <w:tc>
          <w:tcPr>
            <w:tcW w:w="4041" w:type="dxa"/>
            <w:vAlign w:val="bottom"/>
          </w:tcPr>
          <w:p w14:paraId="361CEAF2" w14:textId="65F2B052" w:rsidR="00E23508" w:rsidRPr="0034545E" w:rsidRDefault="00E23508" w:rsidP="00E23508">
            <w:pPr>
              <w:spacing w:line="0" w:lineRule="atLeast"/>
              <w:jc w:val="center"/>
              <w:rPr>
                <w:rFonts w:ascii="メイリオ" w:eastAsia="メイリオ" w:hAnsi="メイリオ"/>
                <w:szCs w:val="21"/>
              </w:rPr>
            </w:pPr>
          </w:p>
        </w:tc>
      </w:tr>
      <w:tr w:rsidR="00E23508" w:rsidRPr="0034545E" w14:paraId="1945A40A" w14:textId="77777777" w:rsidTr="00E23508">
        <w:trPr>
          <w:trHeight w:val="478"/>
        </w:trPr>
        <w:tc>
          <w:tcPr>
            <w:tcW w:w="1267" w:type="dxa"/>
            <w:vAlign w:val="center"/>
          </w:tcPr>
          <w:p w14:paraId="30BF6C8E" w14:textId="77777777" w:rsidR="00E23508" w:rsidRPr="0034545E" w:rsidRDefault="00E23508" w:rsidP="00E23508">
            <w:pPr>
              <w:spacing w:line="0" w:lineRule="atLeast"/>
              <w:jc w:val="center"/>
              <w:rPr>
                <w:rFonts w:ascii="メイリオ" w:eastAsia="メイリオ" w:hAnsi="メイリオ"/>
                <w:szCs w:val="21"/>
              </w:rPr>
            </w:pPr>
            <w:r w:rsidRPr="0034545E">
              <w:rPr>
                <w:rFonts w:ascii="メイリオ" w:eastAsia="メイリオ" w:hAnsi="メイリオ" w:hint="eastAsia"/>
                <w:szCs w:val="21"/>
              </w:rPr>
              <w:t>契約書③</w:t>
            </w:r>
          </w:p>
        </w:tc>
        <w:tc>
          <w:tcPr>
            <w:tcW w:w="1563" w:type="dxa"/>
            <w:vAlign w:val="center"/>
          </w:tcPr>
          <w:p w14:paraId="3AB4545C" w14:textId="77777777" w:rsidR="00E23508" w:rsidRPr="0034545E" w:rsidRDefault="00E23508" w:rsidP="00E23508">
            <w:pPr>
              <w:spacing w:line="0" w:lineRule="atLeast"/>
              <w:jc w:val="center"/>
              <w:rPr>
                <w:rFonts w:ascii="メイリオ" w:eastAsia="メイリオ" w:hAnsi="メイリオ"/>
                <w:szCs w:val="21"/>
              </w:rPr>
            </w:pPr>
          </w:p>
        </w:tc>
        <w:tc>
          <w:tcPr>
            <w:tcW w:w="3686" w:type="dxa"/>
          </w:tcPr>
          <w:p w14:paraId="33151FEB" w14:textId="77777777" w:rsidR="00E23508" w:rsidRPr="0034545E" w:rsidRDefault="00E23508" w:rsidP="00E23508">
            <w:pPr>
              <w:spacing w:line="0" w:lineRule="atLeast"/>
              <w:jc w:val="right"/>
              <w:rPr>
                <w:rFonts w:ascii="メイリオ" w:eastAsia="メイリオ" w:hAnsi="メイリオ"/>
                <w:szCs w:val="21"/>
              </w:rPr>
            </w:pPr>
            <w:r w:rsidRPr="00F9189E">
              <w:rPr>
                <w:rFonts w:ascii="メイリオ" w:eastAsia="メイリオ" w:hAnsi="メイリオ" w:hint="eastAsia"/>
                <w:szCs w:val="21"/>
              </w:rPr>
              <w:t>円</w:t>
            </w:r>
          </w:p>
        </w:tc>
        <w:tc>
          <w:tcPr>
            <w:tcW w:w="4111" w:type="dxa"/>
          </w:tcPr>
          <w:p w14:paraId="4C7653AF" w14:textId="77777777" w:rsidR="00E23508" w:rsidRPr="0034545E" w:rsidRDefault="00E23508" w:rsidP="00E23508">
            <w:pPr>
              <w:spacing w:line="0" w:lineRule="atLeast"/>
              <w:jc w:val="right"/>
              <w:rPr>
                <w:rFonts w:ascii="メイリオ" w:eastAsia="メイリオ" w:hAnsi="メイリオ"/>
                <w:szCs w:val="21"/>
              </w:rPr>
            </w:pPr>
            <w:r w:rsidRPr="00F9189E">
              <w:rPr>
                <w:rFonts w:ascii="メイリオ" w:eastAsia="メイリオ" w:hAnsi="メイリオ" w:hint="eastAsia"/>
                <w:szCs w:val="21"/>
              </w:rPr>
              <w:t>円</w:t>
            </w:r>
          </w:p>
        </w:tc>
        <w:tc>
          <w:tcPr>
            <w:tcW w:w="4041" w:type="dxa"/>
            <w:vAlign w:val="bottom"/>
          </w:tcPr>
          <w:p w14:paraId="72754E31" w14:textId="77777777" w:rsidR="00E23508" w:rsidRPr="0034545E" w:rsidRDefault="00E23508" w:rsidP="00E23508">
            <w:pPr>
              <w:spacing w:line="0" w:lineRule="atLeast"/>
              <w:jc w:val="center"/>
              <w:rPr>
                <w:rFonts w:ascii="メイリオ" w:eastAsia="メイリオ" w:hAnsi="メイリオ"/>
                <w:szCs w:val="21"/>
              </w:rPr>
            </w:pPr>
          </w:p>
        </w:tc>
      </w:tr>
      <w:tr w:rsidR="00E23508" w:rsidRPr="0034545E" w14:paraId="128B879E" w14:textId="77777777" w:rsidTr="00E23508">
        <w:trPr>
          <w:trHeight w:val="478"/>
        </w:trPr>
        <w:tc>
          <w:tcPr>
            <w:tcW w:w="1267" w:type="dxa"/>
            <w:vAlign w:val="center"/>
          </w:tcPr>
          <w:p w14:paraId="1FB2DF63" w14:textId="77777777" w:rsidR="00E23508" w:rsidRPr="0034545E" w:rsidRDefault="00E23508" w:rsidP="00E23508">
            <w:pPr>
              <w:spacing w:line="0" w:lineRule="atLeast"/>
              <w:jc w:val="center"/>
              <w:rPr>
                <w:rFonts w:ascii="メイリオ" w:eastAsia="メイリオ" w:hAnsi="メイリオ"/>
                <w:szCs w:val="21"/>
              </w:rPr>
            </w:pPr>
            <w:r w:rsidRPr="0034545E">
              <w:rPr>
                <w:rFonts w:ascii="メイリオ" w:eastAsia="メイリオ" w:hAnsi="メイリオ" w:hint="eastAsia"/>
                <w:szCs w:val="21"/>
              </w:rPr>
              <w:t>契約書④</w:t>
            </w:r>
          </w:p>
        </w:tc>
        <w:tc>
          <w:tcPr>
            <w:tcW w:w="1563" w:type="dxa"/>
            <w:vAlign w:val="center"/>
          </w:tcPr>
          <w:p w14:paraId="2C30A4F2" w14:textId="77777777" w:rsidR="00E23508" w:rsidRPr="0034545E" w:rsidRDefault="00E23508" w:rsidP="00E23508">
            <w:pPr>
              <w:spacing w:line="0" w:lineRule="atLeast"/>
              <w:jc w:val="center"/>
              <w:rPr>
                <w:rFonts w:ascii="メイリオ" w:eastAsia="メイリオ" w:hAnsi="メイリオ"/>
                <w:szCs w:val="21"/>
              </w:rPr>
            </w:pPr>
          </w:p>
        </w:tc>
        <w:tc>
          <w:tcPr>
            <w:tcW w:w="3686" w:type="dxa"/>
          </w:tcPr>
          <w:p w14:paraId="6134926E" w14:textId="77777777" w:rsidR="00E23508" w:rsidRPr="0034545E" w:rsidRDefault="00E23508" w:rsidP="00E23508">
            <w:pPr>
              <w:spacing w:line="0" w:lineRule="atLeast"/>
              <w:jc w:val="right"/>
              <w:rPr>
                <w:rFonts w:ascii="メイリオ" w:eastAsia="メイリオ" w:hAnsi="メイリオ"/>
                <w:szCs w:val="21"/>
              </w:rPr>
            </w:pPr>
            <w:r w:rsidRPr="00F9189E">
              <w:rPr>
                <w:rFonts w:ascii="メイリオ" w:eastAsia="メイリオ" w:hAnsi="メイリオ" w:hint="eastAsia"/>
                <w:szCs w:val="21"/>
              </w:rPr>
              <w:t>円</w:t>
            </w:r>
          </w:p>
        </w:tc>
        <w:tc>
          <w:tcPr>
            <w:tcW w:w="4111" w:type="dxa"/>
          </w:tcPr>
          <w:p w14:paraId="38E280D8" w14:textId="77777777" w:rsidR="00E23508" w:rsidRPr="0034545E" w:rsidRDefault="00E23508" w:rsidP="00E23508">
            <w:pPr>
              <w:spacing w:line="0" w:lineRule="atLeast"/>
              <w:jc w:val="right"/>
              <w:rPr>
                <w:rFonts w:ascii="メイリオ" w:eastAsia="メイリオ" w:hAnsi="メイリオ"/>
                <w:szCs w:val="21"/>
              </w:rPr>
            </w:pPr>
            <w:r w:rsidRPr="00F9189E">
              <w:rPr>
                <w:rFonts w:ascii="メイリオ" w:eastAsia="メイリオ" w:hAnsi="メイリオ" w:hint="eastAsia"/>
                <w:szCs w:val="21"/>
              </w:rPr>
              <w:t>円</w:t>
            </w:r>
          </w:p>
        </w:tc>
        <w:tc>
          <w:tcPr>
            <w:tcW w:w="4041" w:type="dxa"/>
            <w:vAlign w:val="bottom"/>
          </w:tcPr>
          <w:p w14:paraId="6475B41C" w14:textId="77777777" w:rsidR="00E23508" w:rsidRPr="0034545E" w:rsidRDefault="00E23508" w:rsidP="00E23508">
            <w:pPr>
              <w:spacing w:line="0" w:lineRule="atLeast"/>
              <w:jc w:val="center"/>
              <w:rPr>
                <w:rFonts w:ascii="メイリオ" w:eastAsia="メイリオ" w:hAnsi="メイリオ"/>
                <w:szCs w:val="21"/>
              </w:rPr>
            </w:pPr>
          </w:p>
        </w:tc>
      </w:tr>
      <w:tr w:rsidR="00E23508" w:rsidRPr="0034545E" w14:paraId="4E8AD931" w14:textId="77777777" w:rsidTr="00E23508">
        <w:trPr>
          <w:trHeight w:val="478"/>
        </w:trPr>
        <w:tc>
          <w:tcPr>
            <w:tcW w:w="1267" w:type="dxa"/>
            <w:vAlign w:val="center"/>
          </w:tcPr>
          <w:p w14:paraId="0DDE6C07" w14:textId="77777777" w:rsidR="00E23508" w:rsidRPr="0034545E" w:rsidRDefault="00E23508" w:rsidP="00E23508">
            <w:pPr>
              <w:spacing w:line="0" w:lineRule="atLeast"/>
              <w:jc w:val="center"/>
              <w:rPr>
                <w:rFonts w:ascii="メイリオ" w:eastAsia="メイリオ" w:hAnsi="メイリオ"/>
                <w:szCs w:val="21"/>
              </w:rPr>
            </w:pPr>
            <w:r w:rsidRPr="0034545E">
              <w:rPr>
                <w:rFonts w:ascii="メイリオ" w:eastAsia="メイリオ" w:hAnsi="メイリオ" w:hint="eastAsia"/>
                <w:szCs w:val="21"/>
              </w:rPr>
              <w:t>契約書⑤</w:t>
            </w:r>
          </w:p>
        </w:tc>
        <w:tc>
          <w:tcPr>
            <w:tcW w:w="1563" w:type="dxa"/>
            <w:vAlign w:val="center"/>
          </w:tcPr>
          <w:p w14:paraId="28E301CA" w14:textId="77777777" w:rsidR="00E23508" w:rsidRPr="0034545E" w:rsidRDefault="00E23508" w:rsidP="00E23508">
            <w:pPr>
              <w:spacing w:line="0" w:lineRule="atLeast"/>
              <w:jc w:val="center"/>
              <w:rPr>
                <w:rFonts w:ascii="メイリオ" w:eastAsia="メイリオ" w:hAnsi="メイリオ"/>
                <w:szCs w:val="21"/>
              </w:rPr>
            </w:pPr>
          </w:p>
        </w:tc>
        <w:tc>
          <w:tcPr>
            <w:tcW w:w="3686" w:type="dxa"/>
          </w:tcPr>
          <w:p w14:paraId="27C87388" w14:textId="77777777" w:rsidR="00E23508" w:rsidRPr="0034545E" w:rsidRDefault="00E23508" w:rsidP="00E23508">
            <w:pPr>
              <w:spacing w:line="0" w:lineRule="atLeast"/>
              <w:jc w:val="right"/>
              <w:rPr>
                <w:rFonts w:ascii="メイリオ" w:eastAsia="メイリオ" w:hAnsi="メイリオ"/>
                <w:szCs w:val="21"/>
              </w:rPr>
            </w:pPr>
            <w:r w:rsidRPr="00F9189E">
              <w:rPr>
                <w:rFonts w:ascii="メイリオ" w:eastAsia="メイリオ" w:hAnsi="メイリオ" w:hint="eastAsia"/>
                <w:szCs w:val="21"/>
              </w:rPr>
              <w:t>円</w:t>
            </w:r>
          </w:p>
        </w:tc>
        <w:tc>
          <w:tcPr>
            <w:tcW w:w="4111" w:type="dxa"/>
          </w:tcPr>
          <w:p w14:paraId="5004F761" w14:textId="77777777" w:rsidR="00E23508" w:rsidRPr="0034545E" w:rsidRDefault="00E23508" w:rsidP="00E23508">
            <w:pPr>
              <w:spacing w:line="0" w:lineRule="atLeast"/>
              <w:jc w:val="right"/>
              <w:rPr>
                <w:rFonts w:ascii="メイリオ" w:eastAsia="メイリオ" w:hAnsi="メイリオ"/>
                <w:szCs w:val="21"/>
              </w:rPr>
            </w:pPr>
            <w:r w:rsidRPr="00F9189E">
              <w:rPr>
                <w:rFonts w:ascii="メイリオ" w:eastAsia="メイリオ" w:hAnsi="メイリオ" w:hint="eastAsia"/>
                <w:szCs w:val="21"/>
              </w:rPr>
              <w:t>円</w:t>
            </w:r>
          </w:p>
        </w:tc>
        <w:tc>
          <w:tcPr>
            <w:tcW w:w="4041" w:type="dxa"/>
            <w:vAlign w:val="bottom"/>
          </w:tcPr>
          <w:p w14:paraId="69932F4F" w14:textId="77777777" w:rsidR="00E23508" w:rsidRPr="0034545E" w:rsidRDefault="00E23508" w:rsidP="00E23508">
            <w:pPr>
              <w:spacing w:line="0" w:lineRule="atLeast"/>
              <w:jc w:val="center"/>
              <w:rPr>
                <w:rFonts w:ascii="メイリオ" w:eastAsia="メイリオ" w:hAnsi="メイリオ"/>
                <w:szCs w:val="21"/>
              </w:rPr>
            </w:pPr>
          </w:p>
        </w:tc>
      </w:tr>
    </w:tbl>
    <w:p w14:paraId="3822EB53" w14:textId="77777777" w:rsidR="00BB3153" w:rsidRDefault="00BB3153" w:rsidP="00BB3153">
      <w:pPr>
        <w:spacing w:line="0" w:lineRule="atLeast"/>
        <w:jc w:val="left"/>
        <w:rPr>
          <w:rFonts w:ascii="メイリオ" w:eastAsia="メイリオ" w:hAnsi="メイリオ"/>
        </w:rPr>
      </w:pPr>
    </w:p>
    <w:p w14:paraId="6E0D85A2" w14:textId="618EEB77" w:rsidR="002055ED" w:rsidRDefault="00BB3153" w:rsidP="00BB3153">
      <w:pPr>
        <w:spacing w:line="0" w:lineRule="atLeast"/>
        <w:jc w:val="left"/>
        <w:rPr>
          <w:rFonts w:ascii="メイリオ" w:eastAsia="メイリオ" w:hAnsi="メイリオ"/>
        </w:rPr>
      </w:pPr>
      <w:r>
        <w:rPr>
          <w:rFonts w:ascii="メイリオ" w:eastAsia="メイリオ" w:hAnsi="メイリオ" w:hint="eastAsia"/>
        </w:rPr>
        <w:t xml:space="preserve">※　</w:t>
      </w:r>
      <w:r w:rsidR="00E47966" w:rsidRPr="0034545E">
        <w:rPr>
          <w:rFonts w:ascii="メイリオ" w:eastAsia="メイリオ" w:hAnsi="メイリオ" w:hint="eastAsia"/>
        </w:rPr>
        <w:t>時系列に記載し、提出する契約書の写しに契約書番号を記載し契約日及び太陽光設置工事等金額</w:t>
      </w:r>
      <w:r w:rsidR="00900AD8" w:rsidRPr="0034545E">
        <w:rPr>
          <w:rFonts w:ascii="メイリオ" w:eastAsia="メイリオ" w:hAnsi="メイリオ" w:hint="eastAsia"/>
        </w:rPr>
        <w:t>にマーカーすること</w:t>
      </w:r>
    </w:p>
    <w:p w14:paraId="22FF26A3" w14:textId="5337470E" w:rsidR="00BB3153" w:rsidRPr="0034545E" w:rsidRDefault="00BB3153" w:rsidP="00BB3153">
      <w:pPr>
        <w:spacing w:line="0" w:lineRule="atLeast"/>
        <w:jc w:val="left"/>
        <w:rPr>
          <w:rFonts w:eastAsiaTheme="minorHAnsi"/>
        </w:rPr>
      </w:pPr>
      <w:r>
        <w:rPr>
          <w:rFonts w:ascii="メイリオ" w:eastAsia="メイリオ" w:hAnsi="メイリオ" w:hint="eastAsia"/>
        </w:rPr>
        <w:t>※　三桁区切りカンマ</w:t>
      </w:r>
      <w:r w:rsidR="004F67F3">
        <w:rPr>
          <w:rFonts w:ascii="メイリオ" w:eastAsia="メイリオ" w:hAnsi="メイリオ" w:hint="eastAsia"/>
        </w:rPr>
        <w:t>の税抜金額</w:t>
      </w:r>
      <w:r>
        <w:rPr>
          <w:rFonts w:ascii="メイリオ" w:eastAsia="メイリオ" w:hAnsi="メイリオ" w:hint="eastAsia"/>
        </w:rPr>
        <w:t>を入力すること</w:t>
      </w:r>
    </w:p>
    <w:p w14:paraId="10E0F3C0" w14:textId="269EC605" w:rsidR="006B5E8E" w:rsidRPr="0034545E" w:rsidRDefault="006B5E8E" w:rsidP="00BB3153">
      <w:pPr>
        <w:spacing w:line="0" w:lineRule="atLeast"/>
        <w:ind w:rightChars="528" w:right="1109" w:firstLine="9214"/>
        <w:jc w:val="right"/>
        <w:rPr>
          <w:rFonts w:ascii="メイリオ" w:eastAsia="メイリオ" w:hAnsi="メイリオ"/>
          <w:sz w:val="22"/>
        </w:rPr>
      </w:pPr>
      <w:r w:rsidRPr="0034545E">
        <w:rPr>
          <w:rFonts w:ascii="メイリオ" w:eastAsia="メイリオ" w:hAnsi="メイリオ" w:hint="eastAsia"/>
          <w:sz w:val="22"/>
        </w:rPr>
        <w:t>年月日</w:t>
      </w:r>
    </w:p>
    <w:p w14:paraId="4604D5FF" w14:textId="32EE0A4F" w:rsidR="006B5E8E" w:rsidRDefault="00BB214F" w:rsidP="005F63ED">
      <w:pPr>
        <w:wordWrap w:val="0"/>
        <w:spacing w:line="0" w:lineRule="atLeast"/>
        <w:ind w:rightChars="528" w:right="1109" w:firstLine="839"/>
        <w:jc w:val="right"/>
        <w:rPr>
          <w:rFonts w:ascii="メイリオ" w:eastAsia="メイリオ" w:hAnsi="メイリオ"/>
          <w:sz w:val="22"/>
        </w:rPr>
      </w:pPr>
      <w:r w:rsidRPr="0034545E">
        <w:rPr>
          <w:rFonts w:ascii="メイリオ" w:eastAsia="メイリオ" w:hAnsi="メイリオ" w:hint="eastAsia"/>
          <w:sz w:val="22"/>
        </w:rPr>
        <w:t>会社</w:t>
      </w:r>
      <w:r w:rsidR="005F63ED">
        <w:rPr>
          <w:rFonts w:ascii="メイリオ" w:eastAsia="メイリオ" w:hAnsi="メイリオ" w:hint="eastAsia"/>
          <w:sz w:val="22"/>
        </w:rPr>
        <w:t>名</w:t>
      </w:r>
    </w:p>
    <w:p w14:paraId="069880A2" w14:textId="77777777" w:rsidR="00E23508" w:rsidRDefault="00E23508" w:rsidP="00BB3153">
      <w:pPr>
        <w:spacing w:line="0" w:lineRule="atLeast"/>
        <w:ind w:rightChars="528" w:right="1109" w:firstLine="839"/>
        <w:jc w:val="right"/>
        <w:rPr>
          <w:rFonts w:ascii="メイリオ" w:eastAsia="メイリオ" w:hAnsi="メイリオ"/>
          <w:sz w:val="22"/>
        </w:rPr>
      </w:pPr>
    </w:p>
    <w:p w14:paraId="714996CA" w14:textId="01909F3C" w:rsidR="00BB214F" w:rsidRPr="0034545E" w:rsidRDefault="0034545E" w:rsidP="00BB214F">
      <w:pPr>
        <w:spacing w:line="0" w:lineRule="atLeast"/>
        <w:ind w:rightChars="528" w:right="1109" w:firstLine="839"/>
        <w:jc w:val="right"/>
        <w:rPr>
          <w:rFonts w:ascii="メイリオ" w:eastAsia="メイリオ" w:hAnsi="メイリオ"/>
          <w:sz w:val="28"/>
          <w:szCs w:val="28"/>
        </w:rPr>
      </w:pPr>
      <w:r>
        <w:rPr>
          <w:rFonts w:ascii="メイリオ" w:eastAsia="メイリオ" w:hAnsi="メイリオ"/>
          <w:sz w:val="28"/>
          <w:szCs w:val="28"/>
        </w:rPr>
        <w:fldChar w:fldCharType="begin"/>
      </w:r>
      <w:r>
        <w:rPr>
          <w:rFonts w:ascii="メイリオ" w:eastAsia="メイリオ" w:hAnsi="メイリオ"/>
          <w:sz w:val="28"/>
          <w:szCs w:val="28"/>
        </w:rPr>
        <w:instrText xml:space="preserve"> </w:instrText>
      </w:r>
      <w:r>
        <w:rPr>
          <w:rFonts w:ascii="メイリオ" w:eastAsia="メイリオ" w:hAnsi="メイリオ" w:hint="eastAsia"/>
          <w:sz w:val="28"/>
          <w:szCs w:val="28"/>
        </w:rPr>
        <w:instrText>eq \o\ac(</w:instrText>
      </w:r>
      <w:r w:rsidRPr="0034545E">
        <w:rPr>
          <w:rFonts w:ascii="メイリオ" w:eastAsia="メイリオ" w:hAnsi="メイリオ" w:hint="eastAsia"/>
          <w:position w:val="-3"/>
          <w:sz w:val="42"/>
          <w:szCs w:val="28"/>
        </w:rPr>
        <w:instrText>□</w:instrText>
      </w:r>
      <w:r>
        <w:rPr>
          <w:rFonts w:ascii="メイリオ" w:eastAsia="メイリオ" w:hAnsi="メイリオ" w:hint="eastAsia"/>
          <w:sz w:val="28"/>
          <w:szCs w:val="28"/>
        </w:rPr>
        <w:instrText>,印)</w:instrText>
      </w:r>
      <w:r>
        <w:rPr>
          <w:rFonts w:ascii="メイリオ" w:eastAsia="メイリオ" w:hAnsi="メイリオ"/>
          <w:sz w:val="28"/>
          <w:szCs w:val="28"/>
        </w:rPr>
        <w:fldChar w:fldCharType="end"/>
      </w:r>
    </w:p>
    <w:sectPr w:rsidR="00BB214F" w:rsidRPr="0034545E" w:rsidSect="00CD150B">
      <w:pgSz w:w="16838" w:h="11906" w:orient="landscape"/>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7CD8F" w14:textId="77777777" w:rsidR="00804D59" w:rsidRDefault="00804D59" w:rsidP="00804D59">
      <w:r>
        <w:separator/>
      </w:r>
    </w:p>
  </w:endnote>
  <w:endnote w:type="continuationSeparator" w:id="0">
    <w:p w14:paraId="6E196211" w14:textId="77777777" w:rsidR="00804D59" w:rsidRDefault="00804D59" w:rsidP="008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0C443" w14:textId="77777777" w:rsidR="00804D59" w:rsidRDefault="00804D59" w:rsidP="00804D59">
      <w:r>
        <w:separator/>
      </w:r>
    </w:p>
  </w:footnote>
  <w:footnote w:type="continuationSeparator" w:id="0">
    <w:p w14:paraId="028833C9" w14:textId="77777777" w:rsidR="00804D59" w:rsidRDefault="00804D59" w:rsidP="00804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B2C77"/>
    <w:multiLevelType w:val="hybridMultilevel"/>
    <w:tmpl w:val="0784B15A"/>
    <w:lvl w:ilvl="0" w:tplc="75F0F30C">
      <w:start w:val="1"/>
      <w:numFmt w:val="decimalEnclosedCircle"/>
      <w:pStyle w:val="2"/>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159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BD"/>
    <w:rsid w:val="00036783"/>
    <w:rsid w:val="00072E17"/>
    <w:rsid w:val="00095429"/>
    <w:rsid w:val="000C2223"/>
    <w:rsid w:val="00104945"/>
    <w:rsid w:val="00121B1B"/>
    <w:rsid w:val="00146E38"/>
    <w:rsid w:val="001477A8"/>
    <w:rsid w:val="001B28B5"/>
    <w:rsid w:val="001B53A0"/>
    <w:rsid w:val="001D3C02"/>
    <w:rsid w:val="002055ED"/>
    <w:rsid w:val="00207EC9"/>
    <w:rsid w:val="00252F89"/>
    <w:rsid w:val="00254458"/>
    <w:rsid w:val="00254477"/>
    <w:rsid w:val="00290CBD"/>
    <w:rsid w:val="0032160E"/>
    <w:rsid w:val="0034545E"/>
    <w:rsid w:val="00373260"/>
    <w:rsid w:val="003B3471"/>
    <w:rsid w:val="003B3D74"/>
    <w:rsid w:val="004116F4"/>
    <w:rsid w:val="0044610A"/>
    <w:rsid w:val="00481897"/>
    <w:rsid w:val="004B7CAC"/>
    <w:rsid w:val="004F67F3"/>
    <w:rsid w:val="00502B80"/>
    <w:rsid w:val="005624C9"/>
    <w:rsid w:val="00586570"/>
    <w:rsid w:val="00587EA6"/>
    <w:rsid w:val="005A7AEF"/>
    <w:rsid w:val="005F63ED"/>
    <w:rsid w:val="0061592C"/>
    <w:rsid w:val="00634AF0"/>
    <w:rsid w:val="00645098"/>
    <w:rsid w:val="00686253"/>
    <w:rsid w:val="00693AEE"/>
    <w:rsid w:val="006B5E8E"/>
    <w:rsid w:val="006C3D97"/>
    <w:rsid w:val="00703D70"/>
    <w:rsid w:val="00726DBD"/>
    <w:rsid w:val="007C7E7D"/>
    <w:rsid w:val="007D288E"/>
    <w:rsid w:val="00804D59"/>
    <w:rsid w:val="00812A62"/>
    <w:rsid w:val="00844D21"/>
    <w:rsid w:val="00880388"/>
    <w:rsid w:val="008A4165"/>
    <w:rsid w:val="008E1CE8"/>
    <w:rsid w:val="00900AD8"/>
    <w:rsid w:val="00936C94"/>
    <w:rsid w:val="00941B8F"/>
    <w:rsid w:val="00955D1E"/>
    <w:rsid w:val="0097081F"/>
    <w:rsid w:val="00972105"/>
    <w:rsid w:val="00A54A71"/>
    <w:rsid w:val="00A73705"/>
    <w:rsid w:val="00A97D48"/>
    <w:rsid w:val="00AA5453"/>
    <w:rsid w:val="00AB113C"/>
    <w:rsid w:val="00AD5C3F"/>
    <w:rsid w:val="00AF7353"/>
    <w:rsid w:val="00B10EFF"/>
    <w:rsid w:val="00B513B9"/>
    <w:rsid w:val="00B83271"/>
    <w:rsid w:val="00BB214F"/>
    <w:rsid w:val="00BB3153"/>
    <w:rsid w:val="00CD150B"/>
    <w:rsid w:val="00CF354A"/>
    <w:rsid w:val="00D200A4"/>
    <w:rsid w:val="00D2189A"/>
    <w:rsid w:val="00D748C4"/>
    <w:rsid w:val="00E037BD"/>
    <w:rsid w:val="00E23508"/>
    <w:rsid w:val="00E47966"/>
    <w:rsid w:val="00E650F2"/>
    <w:rsid w:val="00F3746C"/>
    <w:rsid w:val="00F42C44"/>
    <w:rsid w:val="00F47CF7"/>
    <w:rsid w:val="00F579FC"/>
    <w:rsid w:val="00F6187C"/>
    <w:rsid w:val="00FC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6E36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90C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0">
    <w:name w:val="heading 2"/>
    <w:basedOn w:val="a"/>
    <w:next w:val="a"/>
    <w:link w:val="21"/>
    <w:uiPriority w:val="9"/>
    <w:semiHidden/>
    <w:unhideWhenUsed/>
    <w:qFormat/>
    <w:rsid w:val="00290C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0CB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90C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0C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0C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0C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0C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0C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0CBD"/>
    <w:rPr>
      <w:rFonts w:asciiTheme="majorHAnsi" w:eastAsiaTheme="majorEastAsia" w:hAnsiTheme="majorHAnsi" w:cstheme="majorBidi"/>
      <w:color w:val="000000" w:themeColor="text1"/>
      <w:sz w:val="32"/>
      <w:szCs w:val="32"/>
    </w:rPr>
  </w:style>
  <w:style w:type="character" w:customStyle="1" w:styleId="21">
    <w:name w:val="見出し 2 (文字)"/>
    <w:basedOn w:val="a0"/>
    <w:link w:val="20"/>
    <w:uiPriority w:val="9"/>
    <w:semiHidden/>
    <w:rsid w:val="00290C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0C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0C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0C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0C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0C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0C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0C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90C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90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C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90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CBD"/>
    <w:pPr>
      <w:spacing w:before="160" w:after="160"/>
      <w:jc w:val="center"/>
    </w:pPr>
    <w:rPr>
      <w:i/>
      <w:iCs/>
      <w:color w:val="404040" w:themeColor="text1" w:themeTint="BF"/>
    </w:rPr>
  </w:style>
  <w:style w:type="character" w:customStyle="1" w:styleId="a8">
    <w:name w:val="引用文 (文字)"/>
    <w:basedOn w:val="a0"/>
    <w:link w:val="a7"/>
    <w:uiPriority w:val="29"/>
    <w:rsid w:val="00290CBD"/>
    <w:rPr>
      <w:i/>
      <w:iCs/>
      <w:color w:val="404040" w:themeColor="text1" w:themeTint="BF"/>
    </w:rPr>
  </w:style>
  <w:style w:type="paragraph" w:styleId="a9">
    <w:name w:val="List Paragraph"/>
    <w:basedOn w:val="a"/>
    <w:uiPriority w:val="34"/>
    <w:qFormat/>
    <w:rsid w:val="00290CBD"/>
    <w:pPr>
      <w:ind w:left="720"/>
      <w:contextualSpacing/>
    </w:pPr>
  </w:style>
  <w:style w:type="character" w:styleId="22">
    <w:name w:val="Intense Emphasis"/>
    <w:basedOn w:val="a0"/>
    <w:uiPriority w:val="21"/>
    <w:qFormat/>
    <w:rsid w:val="00290CBD"/>
    <w:rPr>
      <w:i/>
      <w:iCs/>
      <w:color w:val="0F4761" w:themeColor="accent1" w:themeShade="BF"/>
    </w:rPr>
  </w:style>
  <w:style w:type="paragraph" w:styleId="23">
    <w:name w:val="Intense Quote"/>
    <w:basedOn w:val="a"/>
    <w:next w:val="a"/>
    <w:link w:val="24"/>
    <w:uiPriority w:val="30"/>
    <w:qFormat/>
    <w:rsid w:val="00290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290CBD"/>
    <w:rPr>
      <w:i/>
      <w:iCs/>
      <w:color w:val="0F4761" w:themeColor="accent1" w:themeShade="BF"/>
    </w:rPr>
  </w:style>
  <w:style w:type="character" w:styleId="25">
    <w:name w:val="Intense Reference"/>
    <w:basedOn w:val="a0"/>
    <w:uiPriority w:val="32"/>
    <w:qFormat/>
    <w:rsid w:val="00290CBD"/>
    <w:rPr>
      <w:b/>
      <w:bCs/>
      <w:smallCaps/>
      <w:color w:val="0F4761" w:themeColor="accent1" w:themeShade="BF"/>
      <w:spacing w:val="5"/>
    </w:rPr>
  </w:style>
  <w:style w:type="table" w:styleId="aa">
    <w:name w:val="Table Grid"/>
    <w:basedOn w:val="a1"/>
    <w:uiPriority w:val="39"/>
    <w:rsid w:val="003B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04D59"/>
    <w:pPr>
      <w:tabs>
        <w:tab w:val="center" w:pos="4252"/>
        <w:tab w:val="right" w:pos="8504"/>
      </w:tabs>
      <w:snapToGrid w:val="0"/>
    </w:pPr>
  </w:style>
  <w:style w:type="character" w:customStyle="1" w:styleId="ac">
    <w:name w:val="ヘッダー (文字)"/>
    <w:basedOn w:val="a0"/>
    <w:link w:val="ab"/>
    <w:uiPriority w:val="99"/>
    <w:rsid w:val="00804D59"/>
  </w:style>
  <w:style w:type="paragraph" w:styleId="ad">
    <w:name w:val="footer"/>
    <w:basedOn w:val="a"/>
    <w:link w:val="ae"/>
    <w:uiPriority w:val="99"/>
    <w:unhideWhenUsed/>
    <w:rsid w:val="00804D59"/>
    <w:pPr>
      <w:tabs>
        <w:tab w:val="center" w:pos="4252"/>
        <w:tab w:val="right" w:pos="8504"/>
      </w:tabs>
      <w:snapToGrid w:val="0"/>
    </w:pPr>
  </w:style>
  <w:style w:type="character" w:customStyle="1" w:styleId="ae">
    <w:name w:val="フッター (文字)"/>
    <w:basedOn w:val="a0"/>
    <w:link w:val="ad"/>
    <w:uiPriority w:val="99"/>
    <w:rsid w:val="00804D59"/>
  </w:style>
  <w:style w:type="paragraph" w:customStyle="1" w:styleId="2">
    <w:name w:val="スタイル2"/>
    <w:basedOn w:val="af"/>
    <w:link w:val="26"/>
    <w:qFormat/>
    <w:rsid w:val="00481897"/>
    <w:pPr>
      <w:numPr>
        <w:numId w:val="1"/>
      </w:numPr>
      <w:spacing w:afterLines="50" w:after="120" w:line="0" w:lineRule="atLeast"/>
      <w:ind w:rightChars="100" w:right="210"/>
      <w:outlineLvl w:val="1"/>
    </w:pPr>
    <w:rPr>
      <w:rFonts w:ascii="メイリオ" w:eastAsia="メイリオ" w:hAnsi="メイリオ"/>
      <w:b/>
      <w:noProof/>
      <w:color w:val="FF0000"/>
      <w:sz w:val="24"/>
      <w:szCs w:val="24"/>
    </w:rPr>
  </w:style>
  <w:style w:type="character" w:customStyle="1" w:styleId="26">
    <w:name w:val="スタイル2 (文字)"/>
    <w:basedOn w:val="a0"/>
    <w:link w:val="2"/>
    <w:rsid w:val="00481897"/>
    <w:rPr>
      <w:rFonts w:ascii="メイリオ" w:eastAsia="メイリオ" w:hAnsi="メイリオ"/>
      <w:b/>
      <w:noProof/>
      <w:color w:val="FF0000"/>
      <w:sz w:val="24"/>
      <w:szCs w:val="24"/>
    </w:rPr>
  </w:style>
  <w:style w:type="paragraph" w:styleId="af">
    <w:name w:val="No Spacing"/>
    <w:uiPriority w:val="1"/>
    <w:qFormat/>
    <w:rsid w:val="0048189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2024-07-16T23:21:00Z</dcterms:created>
  <dcterms:modified xsi:type="dcterms:W3CDTF">2024-07-16T23:21:00Z</dcterms:modified>
</cp:coreProperties>
</file>